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3BE" w:rsidRPr="00236581" w:rsidRDefault="008764E6" w:rsidP="001857B2">
      <w:pPr>
        <w:jc w:val="center"/>
        <w:rPr>
          <w:b/>
        </w:rPr>
      </w:pPr>
      <w:r w:rsidRPr="00236581">
        <w:rPr>
          <w:b/>
        </w:rPr>
        <w:t>ДОГОВОР №</w:t>
      </w:r>
    </w:p>
    <w:p w:rsidR="00501D52" w:rsidRPr="00236581" w:rsidRDefault="001857B2" w:rsidP="008D41A0">
      <w:pPr>
        <w:jc w:val="center"/>
        <w:rPr>
          <w:b/>
        </w:rPr>
      </w:pPr>
      <w:r w:rsidRPr="00236581">
        <w:rPr>
          <w:b/>
        </w:rPr>
        <w:t>НА ОКАЗАНИЕ</w:t>
      </w:r>
      <w:r w:rsidR="008764E6" w:rsidRPr="00236581">
        <w:rPr>
          <w:b/>
        </w:rPr>
        <w:t xml:space="preserve"> УСЛУГ</w:t>
      </w:r>
    </w:p>
    <w:p w:rsidR="00501D52" w:rsidRDefault="00501D52" w:rsidP="006773BE">
      <w:pPr>
        <w:jc w:val="both"/>
      </w:pPr>
    </w:p>
    <w:p w:rsidR="00DA7C30" w:rsidRPr="00236581" w:rsidRDefault="00DA7C30" w:rsidP="006773BE">
      <w:pPr>
        <w:jc w:val="both"/>
      </w:pPr>
    </w:p>
    <w:tbl>
      <w:tblPr>
        <w:tblW w:w="9540" w:type="dxa"/>
        <w:tblInd w:w="108" w:type="dxa"/>
        <w:tblLayout w:type="fixed"/>
        <w:tblLook w:val="0000" w:firstRow="0" w:lastRow="0" w:firstColumn="0" w:lastColumn="0" w:noHBand="0" w:noVBand="0"/>
      </w:tblPr>
      <w:tblGrid>
        <w:gridCol w:w="4961"/>
        <w:gridCol w:w="4579"/>
      </w:tblGrid>
      <w:tr w:rsidR="00156E05" w:rsidRPr="00C6664B">
        <w:tc>
          <w:tcPr>
            <w:tcW w:w="4961" w:type="dxa"/>
          </w:tcPr>
          <w:p w:rsidR="009925FF" w:rsidRPr="00C6664B" w:rsidRDefault="00156E05" w:rsidP="00CF2122">
            <w:pPr>
              <w:jc w:val="both"/>
              <w:rPr>
                <w:b/>
              </w:rPr>
            </w:pPr>
            <w:r w:rsidRPr="00C6664B">
              <w:rPr>
                <w:b/>
              </w:rPr>
              <w:t>г. Липецк</w:t>
            </w:r>
          </w:p>
        </w:tc>
        <w:tc>
          <w:tcPr>
            <w:tcW w:w="4579" w:type="dxa"/>
          </w:tcPr>
          <w:p w:rsidR="00156E05" w:rsidRPr="00904F10" w:rsidRDefault="00904F10" w:rsidP="007D1DC6">
            <w:pPr>
              <w:ind w:right="328"/>
              <w:jc w:val="right"/>
              <w:rPr>
                <w:b/>
              </w:rPr>
            </w:pPr>
            <w:r w:rsidRPr="00904F10">
              <w:rPr>
                <w:b/>
              </w:rPr>
              <w:t>«___</w:t>
            </w:r>
            <w:r w:rsidR="008940CA" w:rsidRPr="00904F10">
              <w:rPr>
                <w:b/>
              </w:rPr>
              <w:t xml:space="preserve">» </w:t>
            </w:r>
            <w:r w:rsidRPr="00904F10">
              <w:rPr>
                <w:b/>
              </w:rPr>
              <w:t>________</w:t>
            </w:r>
            <w:r w:rsidR="00A30CCC" w:rsidRPr="00904F10">
              <w:rPr>
                <w:b/>
              </w:rPr>
              <w:t xml:space="preserve"> 202</w:t>
            </w:r>
            <w:r w:rsidR="009925FF">
              <w:rPr>
                <w:b/>
                <w:lang w:val="en-US"/>
              </w:rPr>
              <w:t>6</w:t>
            </w:r>
            <w:r w:rsidR="00A30CCC" w:rsidRPr="00904F10">
              <w:rPr>
                <w:b/>
              </w:rPr>
              <w:t xml:space="preserve"> </w:t>
            </w:r>
            <w:r w:rsidR="00156E05" w:rsidRPr="00904F10">
              <w:rPr>
                <w:b/>
              </w:rPr>
              <w:t>г.</w:t>
            </w:r>
          </w:p>
        </w:tc>
      </w:tr>
    </w:tbl>
    <w:p w:rsidR="009925FF" w:rsidRDefault="009925FF" w:rsidP="009925FF">
      <w:pPr>
        <w:jc w:val="both"/>
        <w:rPr>
          <w:b/>
        </w:rPr>
      </w:pPr>
    </w:p>
    <w:p w:rsidR="00D6064B" w:rsidRPr="009925FF" w:rsidRDefault="009925FF" w:rsidP="009925FF">
      <w:pPr>
        <w:ind w:firstLine="567"/>
        <w:jc w:val="both"/>
        <w:rPr>
          <w:b/>
        </w:rPr>
      </w:pPr>
      <w:r w:rsidRPr="009833FF">
        <w:rPr>
          <w:b/>
          <w:iCs/>
        </w:rPr>
        <w:t xml:space="preserve">Публичное акционерное общество «Россети Центр» </w:t>
      </w:r>
      <w:r w:rsidRPr="009833FF">
        <w:rPr>
          <w:bCs/>
        </w:rPr>
        <w:t>(Филиал ПАО «Россети Центр» - «Липецкэнерго»)</w:t>
      </w:r>
      <w:r w:rsidRPr="009833FF">
        <w:t xml:space="preserve">, именуемое в </w:t>
      </w:r>
      <w:r>
        <w:t>дальнейшем «Покупатель», в лице</w:t>
      </w:r>
      <w:r w:rsidRPr="009833FF">
        <w:t xml:space="preserve"> </w:t>
      </w:r>
      <w:r w:rsidRPr="00C01F58">
        <w:t>исполняющего обязанности</w:t>
      </w:r>
      <w:r>
        <w:t xml:space="preserve"> </w:t>
      </w:r>
      <w:r w:rsidRPr="009833FF">
        <w:t>директора филиала ПАО «Россети Центр» - «Липецкэнерг</w:t>
      </w:r>
      <w:r>
        <w:t>о» Алексея Дмитриевича Савостина</w:t>
      </w:r>
      <w:r w:rsidRPr="009833FF">
        <w:t xml:space="preserve">, действующего на основании </w:t>
      </w:r>
      <w:r>
        <w:t>доверенности №Д-ЦА/36 от 03.03.2026</w:t>
      </w:r>
      <w:r w:rsidRPr="009833FF">
        <w:t xml:space="preserve">, с одной стороны, </w:t>
      </w:r>
      <w:r w:rsidRPr="000C6D9E">
        <w:t>и</w:t>
      </w:r>
      <w:r>
        <w:rPr>
          <w:b/>
        </w:rPr>
        <w:t xml:space="preserve"> </w:t>
      </w:r>
      <w:r w:rsidR="005B295B">
        <w:t xml:space="preserve"> </w:t>
      </w:r>
      <w:r w:rsidR="007D1DC6" w:rsidRPr="007D1DC6">
        <w:rPr>
          <w:bCs/>
        </w:rPr>
        <w:t>____________</w:t>
      </w:r>
      <w:r w:rsidR="00D6064B" w:rsidRPr="00C6664B">
        <w:rPr>
          <w:bCs/>
        </w:rPr>
        <w:t xml:space="preserve"> «</w:t>
      </w:r>
      <w:r w:rsidR="007D1DC6" w:rsidRPr="007D1DC6">
        <w:rPr>
          <w:bCs/>
        </w:rPr>
        <w:t>_______________</w:t>
      </w:r>
      <w:r w:rsidR="00D6064B" w:rsidRPr="00C6664B">
        <w:rPr>
          <w:bCs/>
        </w:rPr>
        <w:t xml:space="preserve">», именуемое в дальнейшем «Исполнитель», в лице </w:t>
      </w:r>
      <w:r w:rsidR="007D1DC6" w:rsidRPr="007D1DC6">
        <w:rPr>
          <w:bCs/>
        </w:rPr>
        <w:t>____________________________</w:t>
      </w:r>
      <w:r w:rsidR="00D6064B" w:rsidRPr="00C6664B">
        <w:rPr>
          <w:bCs/>
        </w:rPr>
        <w:t>, действующ</w:t>
      </w:r>
      <w:r w:rsidR="00A30CCC" w:rsidRPr="00C6664B">
        <w:rPr>
          <w:bCs/>
        </w:rPr>
        <w:t>его</w:t>
      </w:r>
      <w:r w:rsidR="00D6064B" w:rsidRPr="00C6664B">
        <w:rPr>
          <w:bCs/>
        </w:rPr>
        <w:t xml:space="preserve"> </w:t>
      </w:r>
      <w:r w:rsidR="00367803" w:rsidRPr="00C6664B">
        <w:rPr>
          <w:bCs/>
        </w:rPr>
        <w:t>на основании</w:t>
      </w:r>
      <w:r w:rsidR="00D6064B" w:rsidRPr="00C6664B">
        <w:rPr>
          <w:bCs/>
        </w:rPr>
        <w:t xml:space="preserve"> Устава</w:t>
      </w:r>
      <w:r w:rsidR="005B295B">
        <w:t xml:space="preserve">, с другой стороны, </w:t>
      </w:r>
      <w:r w:rsidR="00D6064B" w:rsidRPr="00C6664B">
        <w:t xml:space="preserve">в дальнейшем именуемые Стороны, по результатам закупочной процедуры на право заключения договора на </w:t>
      </w:r>
      <w:r w:rsidR="00C01630" w:rsidRPr="006B60F7">
        <w:t>оказание услуг по содержанию лифтов и систем КДК в технически исправном состоянии и их безопасной эксплуатации</w:t>
      </w:r>
      <w:r w:rsidR="005B295B">
        <w:t xml:space="preserve"> для нужд</w:t>
      </w:r>
      <w:r w:rsidR="00D6064B" w:rsidRPr="00C6664B">
        <w:t xml:space="preserve"> филиала ПАО «</w:t>
      </w:r>
      <w:r w:rsidR="005B295B">
        <w:t>Россети Центр</w:t>
      </w:r>
      <w:r w:rsidR="00D6064B" w:rsidRPr="00C6664B">
        <w:t xml:space="preserve">» - «Липецкэнерго», на основании </w:t>
      </w:r>
      <w:r w:rsidR="007D1DC6" w:rsidRPr="007D1DC6">
        <w:t>________________</w:t>
      </w:r>
      <w:r w:rsidR="00D6064B" w:rsidRPr="00F55E9B">
        <w:t xml:space="preserve"> </w:t>
      </w:r>
      <w:r w:rsidR="009C762E" w:rsidRPr="00F55E9B">
        <w:t>№</w:t>
      </w:r>
      <w:r w:rsidR="007D1DC6" w:rsidRPr="007D1DC6">
        <w:t>_____________</w:t>
      </w:r>
      <w:r w:rsidR="00920537" w:rsidRPr="007D1DC6">
        <w:t xml:space="preserve"> </w:t>
      </w:r>
      <w:r w:rsidR="00920537" w:rsidRPr="00F55E9B">
        <w:t xml:space="preserve">от </w:t>
      </w:r>
      <w:r w:rsidR="007D1DC6" w:rsidRPr="007D1DC6">
        <w:t>_____________</w:t>
      </w:r>
      <w:r w:rsidR="00D6064B" w:rsidRPr="00C6664B">
        <w:t>, заключили настоящий Договор о нижеследующем:</w:t>
      </w:r>
    </w:p>
    <w:p w:rsidR="00501D52" w:rsidRPr="004351D0" w:rsidRDefault="00A41B0A" w:rsidP="00EF7F61">
      <w:pPr>
        <w:spacing w:before="160" w:after="80"/>
        <w:ind w:left="720"/>
        <w:jc w:val="center"/>
        <w:rPr>
          <w:b/>
        </w:rPr>
      </w:pPr>
      <w:r w:rsidRPr="004351D0">
        <w:rPr>
          <w:b/>
        </w:rPr>
        <w:t xml:space="preserve">1. </w:t>
      </w:r>
      <w:r w:rsidR="00221A4D" w:rsidRPr="004351D0">
        <w:rPr>
          <w:b/>
        </w:rPr>
        <w:t xml:space="preserve">ПРЕДМЕТ </w:t>
      </w:r>
      <w:r w:rsidR="008764E6" w:rsidRPr="004351D0">
        <w:rPr>
          <w:b/>
        </w:rPr>
        <w:t>ДОГОВОРА</w:t>
      </w:r>
    </w:p>
    <w:p w:rsidR="00136E2F" w:rsidRPr="004351D0" w:rsidRDefault="00814C4B" w:rsidP="007D1DC6">
      <w:pPr>
        <w:pStyle w:val="a6"/>
        <w:spacing w:after="0"/>
        <w:ind w:firstLine="709"/>
        <w:jc w:val="both"/>
      </w:pPr>
      <w:r w:rsidRPr="004351D0">
        <w:t xml:space="preserve">1.1. </w:t>
      </w:r>
      <w:r w:rsidR="006773BE" w:rsidRPr="004351D0">
        <w:t>Исполнитель обязуетс</w:t>
      </w:r>
      <w:r w:rsidR="001857B2" w:rsidRPr="004351D0">
        <w:t xml:space="preserve">я по заданию Заказчика </w:t>
      </w:r>
      <w:r w:rsidR="00E71B08" w:rsidRPr="004351D0">
        <w:t>оказать следующие</w:t>
      </w:r>
      <w:r w:rsidR="00021A3A">
        <w:t xml:space="preserve"> </w:t>
      </w:r>
      <w:r w:rsidR="00136E2F" w:rsidRPr="004351D0">
        <w:t xml:space="preserve">услуги: </w:t>
      </w:r>
    </w:p>
    <w:p w:rsidR="005B295B" w:rsidRPr="007D1DC6" w:rsidRDefault="00814C4B" w:rsidP="007D1DC6">
      <w:pPr>
        <w:pStyle w:val="22"/>
        <w:ind w:right="-142" w:firstLine="709"/>
        <w:rPr>
          <w:rFonts w:ascii="Times New Roman" w:hAnsi="Times New Roman"/>
          <w:szCs w:val="24"/>
        </w:rPr>
      </w:pPr>
      <w:r w:rsidRPr="004351D0">
        <w:rPr>
          <w:rFonts w:ascii="Times New Roman" w:hAnsi="Times New Roman"/>
          <w:szCs w:val="24"/>
        </w:rPr>
        <w:t>- по содержанию лифт</w:t>
      </w:r>
      <w:r w:rsidR="00BE49F3" w:rsidRPr="004351D0">
        <w:rPr>
          <w:rFonts w:ascii="Times New Roman" w:hAnsi="Times New Roman"/>
          <w:szCs w:val="24"/>
        </w:rPr>
        <w:t>ов</w:t>
      </w:r>
      <w:r w:rsidRPr="004351D0">
        <w:rPr>
          <w:rFonts w:ascii="Times New Roman" w:hAnsi="Times New Roman"/>
          <w:szCs w:val="24"/>
        </w:rPr>
        <w:t xml:space="preserve"> в технически исправном состоянии и его безопасной эксплуатации,</w:t>
      </w:r>
      <w:r w:rsidR="000B01DA" w:rsidRPr="004351D0">
        <w:rPr>
          <w:rFonts w:ascii="Times New Roman" w:hAnsi="Times New Roman"/>
          <w:szCs w:val="24"/>
        </w:rPr>
        <w:t> </w:t>
      </w:r>
      <w:r w:rsidRPr="004351D0">
        <w:rPr>
          <w:rFonts w:ascii="Times New Roman" w:hAnsi="Times New Roman"/>
          <w:szCs w:val="24"/>
        </w:rPr>
        <w:t>путем</w:t>
      </w:r>
      <w:r w:rsidR="000B01DA" w:rsidRPr="004351D0">
        <w:rPr>
          <w:rFonts w:ascii="Times New Roman" w:hAnsi="Times New Roman"/>
          <w:szCs w:val="24"/>
        </w:rPr>
        <w:t> </w:t>
      </w:r>
      <w:r w:rsidRPr="004351D0">
        <w:rPr>
          <w:rFonts w:ascii="Times New Roman" w:hAnsi="Times New Roman"/>
          <w:szCs w:val="24"/>
        </w:rPr>
        <w:t>выполнения</w:t>
      </w:r>
      <w:r w:rsidR="000B01DA" w:rsidRPr="004351D0">
        <w:rPr>
          <w:rFonts w:ascii="Times New Roman" w:hAnsi="Times New Roman"/>
          <w:szCs w:val="24"/>
        </w:rPr>
        <w:t> </w:t>
      </w:r>
      <w:r w:rsidRPr="004351D0">
        <w:rPr>
          <w:rFonts w:ascii="Times New Roman" w:hAnsi="Times New Roman"/>
          <w:szCs w:val="24"/>
        </w:rPr>
        <w:t>работ</w:t>
      </w:r>
      <w:r w:rsidR="000B01DA" w:rsidRPr="004351D0">
        <w:rPr>
          <w:rFonts w:ascii="Times New Roman" w:hAnsi="Times New Roman"/>
          <w:szCs w:val="24"/>
        </w:rPr>
        <w:t> </w:t>
      </w:r>
      <w:r w:rsidRPr="004351D0">
        <w:rPr>
          <w:rFonts w:ascii="Times New Roman" w:hAnsi="Times New Roman"/>
          <w:szCs w:val="24"/>
        </w:rPr>
        <w:t>по</w:t>
      </w:r>
      <w:r w:rsidR="000B01DA" w:rsidRPr="004351D0">
        <w:rPr>
          <w:rFonts w:ascii="Times New Roman" w:hAnsi="Times New Roman"/>
          <w:szCs w:val="24"/>
        </w:rPr>
        <w:t> </w:t>
      </w:r>
      <w:r w:rsidRPr="004351D0">
        <w:rPr>
          <w:rFonts w:ascii="Times New Roman" w:hAnsi="Times New Roman"/>
          <w:szCs w:val="24"/>
        </w:rPr>
        <w:t>техниче</w:t>
      </w:r>
      <w:r w:rsidR="004A24CE" w:rsidRPr="004351D0">
        <w:rPr>
          <w:rFonts w:ascii="Times New Roman" w:hAnsi="Times New Roman"/>
          <w:szCs w:val="24"/>
        </w:rPr>
        <w:t>скому</w:t>
      </w:r>
      <w:r w:rsidR="000B01DA" w:rsidRPr="004351D0">
        <w:rPr>
          <w:rFonts w:ascii="Times New Roman" w:hAnsi="Times New Roman"/>
          <w:szCs w:val="24"/>
        </w:rPr>
        <w:t> </w:t>
      </w:r>
      <w:r w:rsidR="004A24CE" w:rsidRPr="004351D0">
        <w:rPr>
          <w:rFonts w:ascii="Times New Roman" w:hAnsi="Times New Roman"/>
          <w:szCs w:val="24"/>
        </w:rPr>
        <w:t>и</w:t>
      </w:r>
      <w:r w:rsidR="000B01DA" w:rsidRPr="004351D0">
        <w:rPr>
          <w:rFonts w:ascii="Times New Roman" w:hAnsi="Times New Roman"/>
          <w:szCs w:val="24"/>
        </w:rPr>
        <w:t> </w:t>
      </w:r>
      <w:r w:rsidR="004A24CE" w:rsidRPr="004351D0">
        <w:rPr>
          <w:rFonts w:ascii="Times New Roman" w:hAnsi="Times New Roman"/>
          <w:szCs w:val="24"/>
        </w:rPr>
        <w:t>аварийному</w:t>
      </w:r>
      <w:r w:rsidR="000B01DA" w:rsidRPr="004351D0">
        <w:rPr>
          <w:rFonts w:ascii="Times New Roman" w:hAnsi="Times New Roman"/>
          <w:szCs w:val="24"/>
        </w:rPr>
        <w:t> </w:t>
      </w:r>
      <w:r w:rsidR="007D1DC6">
        <w:rPr>
          <w:rFonts w:ascii="Times New Roman" w:hAnsi="Times New Roman"/>
          <w:szCs w:val="24"/>
        </w:rPr>
        <w:t>обслуживанию</w:t>
      </w:r>
    </w:p>
    <w:p w:rsidR="007D1DC6" w:rsidRDefault="00136E2F" w:rsidP="007D1DC6">
      <w:pPr>
        <w:pStyle w:val="22"/>
        <w:ind w:firstLine="0"/>
        <w:rPr>
          <w:rFonts w:ascii="Times New Roman" w:hAnsi="Times New Roman"/>
          <w:szCs w:val="24"/>
        </w:rPr>
      </w:pPr>
      <w:r w:rsidRPr="004351D0">
        <w:rPr>
          <w:rFonts w:ascii="Times New Roman" w:hAnsi="Times New Roman"/>
          <w:szCs w:val="24"/>
        </w:rPr>
        <w:t>лифтов,</w:t>
      </w:r>
      <w:r w:rsidR="00D6064B" w:rsidRPr="004351D0">
        <w:rPr>
          <w:rFonts w:ascii="Times New Roman" w:hAnsi="Times New Roman"/>
          <w:szCs w:val="24"/>
        </w:rPr>
        <w:t> </w:t>
      </w:r>
      <w:r w:rsidR="00814C4B" w:rsidRPr="004351D0">
        <w:rPr>
          <w:rFonts w:ascii="Times New Roman" w:hAnsi="Times New Roman"/>
          <w:szCs w:val="24"/>
        </w:rPr>
        <w:t>установленных</w:t>
      </w:r>
      <w:r w:rsidR="00D6064B" w:rsidRPr="004351D0">
        <w:rPr>
          <w:rFonts w:ascii="Times New Roman" w:hAnsi="Times New Roman"/>
          <w:szCs w:val="24"/>
        </w:rPr>
        <w:t> </w:t>
      </w:r>
      <w:r w:rsidR="00814C4B" w:rsidRPr="004351D0">
        <w:rPr>
          <w:rFonts w:ascii="Times New Roman" w:hAnsi="Times New Roman"/>
          <w:szCs w:val="24"/>
        </w:rPr>
        <w:t>по</w:t>
      </w:r>
      <w:r w:rsidR="00D6064B" w:rsidRPr="004351D0">
        <w:rPr>
          <w:rFonts w:ascii="Times New Roman" w:hAnsi="Times New Roman"/>
          <w:szCs w:val="24"/>
        </w:rPr>
        <w:t> </w:t>
      </w:r>
      <w:r w:rsidR="00814C4B" w:rsidRPr="004351D0">
        <w:rPr>
          <w:rFonts w:ascii="Times New Roman" w:hAnsi="Times New Roman"/>
          <w:szCs w:val="24"/>
        </w:rPr>
        <w:t>адресу:</w:t>
      </w:r>
      <w:r w:rsidR="00D6064B" w:rsidRPr="004351D0">
        <w:rPr>
          <w:rFonts w:ascii="Times New Roman" w:hAnsi="Times New Roman"/>
          <w:szCs w:val="24"/>
        </w:rPr>
        <w:t> </w:t>
      </w:r>
    </w:p>
    <w:p w:rsidR="00DE2F82" w:rsidRPr="004351D0" w:rsidRDefault="00136E2F" w:rsidP="007D1DC6">
      <w:pPr>
        <w:pStyle w:val="22"/>
        <w:ind w:firstLine="0"/>
        <w:rPr>
          <w:rFonts w:ascii="Times New Roman" w:hAnsi="Times New Roman"/>
          <w:szCs w:val="24"/>
        </w:rPr>
      </w:pPr>
      <w:r w:rsidRPr="004351D0">
        <w:rPr>
          <w:rFonts w:ascii="Times New Roman" w:hAnsi="Times New Roman"/>
          <w:szCs w:val="24"/>
        </w:rPr>
        <w:t>г.</w:t>
      </w:r>
      <w:r w:rsidR="00D6064B" w:rsidRPr="004351D0">
        <w:rPr>
          <w:rFonts w:ascii="Times New Roman" w:hAnsi="Times New Roman"/>
          <w:szCs w:val="24"/>
        </w:rPr>
        <w:t> </w:t>
      </w:r>
      <w:r w:rsidRPr="004351D0">
        <w:rPr>
          <w:rFonts w:ascii="Times New Roman" w:hAnsi="Times New Roman"/>
          <w:szCs w:val="24"/>
        </w:rPr>
        <w:t>Липецк,</w:t>
      </w:r>
      <w:r w:rsidR="00D6064B" w:rsidRPr="004351D0">
        <w:rPr>
          <w:rFonts w:ascii="Times New Roman" w:hAnsi="Times New Roman"/>
          <w:szCs w:val="24"/>
        </w:rPr>
        <w:t> </w:t>
      </w:r>
      <w:r w:rsidRPr="004351D0">
        <w:rPr>
          <w:rFonts w:ascii="Times New Roman" w:hAnsi="Times New Roman"/>
          <w:szCs w:val="24"/>
        </w:rPr>
        <w:t>ул.</w:t>
      </w:r>
      <w:r w:rsidR="00D6064B" w:rsidRPr="004351D0">
        <w:rPr>
          <w:rFonts w:ascii="Times New Roman" w:hAnsi="Times New Roman"/>
          <w:szCs w:val="24"/>
        </w:rPr>
        <w:t> </w:t>
      </w:r>
      <w:r w:rsidR="00814C4B" w:rsidRPr="004351D0">
        <w:rPr>
          <w:rFonts w:ascii="Times New Roman" w:hAnsi="Times New Roman"/>
          <w:szCs w:val="24"/>
        </w:rPr>
        <w:t>50</w:t>
      </w:r>
      <w:r w:rsidR="00D6064B" w:rsidRPr="004351D0">
        <w:rPr>
          <w:rFonts w:ascii="Times New Roman" w:hAnsi="Times New Roman"/>
          <w:szCs w:val="24"/>
        </w:rPr>
        <w:t> </w:t>
      </w:r>
      <w:r w:rsidR="00814C4B" w:rsidRPr="004351D0">
        <w:rPr>
          <w:rFonts w:ascii="Times New Roman" w:hAnsi="Times New Roman"/>
          <w:szCs w:val="24"/>
        </w:rPr>
        <w:t>лет</w:t>
      </w:r>
      <w:r w:rsidR="00D6064B" w:rsidRPr="004351D0">
        <w:rPr>
          <w:rFonts w:ascii="Times New Roman" w:hAnsi="Times New Roman"/>
          <w:szCs w:val="24"/>
        </w:rPr>
        <w:t> </w:t>
      </w:r>
      <w:r w:rsidR="00814C4B" w:rsidRPr="004351D0">
        <w:rPr>
          <w:rFonts w:ascii="Times New Roman" w:hAnsi="Times New Roman"/>
          <w:szCs w:val="24"/>
        </w:rPr>
        <w:t>НЛМК</w:t>
      </w:r>
      <w:r w:rsidRPr="004351D0">
        <w:rPr>
          <w:rFonts w:ascii="Times New Roman" w:hAnsi="Times New Roman"/>
          <w:szCs w:val="24"/>
        </w:rPr>
        <w:t>,</w:t>
      </w:r>
      <w:r w:rsidR="00D6064B" w:rsidRPr="004351D0">
        <w:rPr>
          <w:rFonts w:ascii="Times New Roman" w:hAnsi="Times New Roman"/>
          <w:szCs w:val="24"/>
        </w:rPr>
        <w:t> </w:t>
      </w:r>
      <w:r w:rsidRPr="004351D0">
        <w:rPr>
          <w:rFonts w:ascii="Times New Roman" w:hAnsi="Times New Roman"/>
          <w:szCs w:val="24"/>
        </w:rPr>
        <w:t>д.</w:t>
      </w:r>
      <w:r w:rsidR="00D6064B" w:rsidRPr="004351D0">
        <w:rPr>
          <w:rFonts w:ascii="Times New Roman" w:hAnsi="Times New Roman"/>
          <w:szCs w:val="24"/>
        </w:rPr>
        <w:t> </w:t>
      </w:r>
      <w:r w:rsidR="00814C4B" w:rsidRPr="004351D0">
        <w:rPr>
          <w:rFonts w:ascii="Times New Roman" w:hAnsi="Times New Roman"/>
          <w:szCs w:val="24"/>
        </w:rPr>
        <w:t>№</w:t>
      </w:r>
      <w:r w:rsidR="00D6064B" w:rsidRPr="004351D0">
        <w:rPr>
          <w:rFonts w:ascii="Times New Roman" w:hAnsi="Times New Roman"/>
          <w:szCs w:val="24"/>
        </w:rPr>
        <w:t> </w:t>
      </w:r>
      <w:r w:rsidR="00814C4B" w:rsidRPr="004351D0">
        <w:rPr>
          <w:rFonts w:ascii="Times New Roman" w:hAnsi="Times New Roman"/>
          <w:szCs w:val="24"/>
        </w:rPr>
        <w:t>33</w:t>
      </w:r>
      <w:r w:rsidR="004A24CE" w:rsidRPr="004351D0">
        <w:rPr>
          <w:rFonts w:ascii="Times New Roman" w:hAnsi="Times New Roman"/>
          <w:szCs w:val="24"/>
        </w:rPr>
        <w:t> </w:t>
      </w:r>
      <w:r w:rsidR="001D4A58" w:rsidRPr="004351D0">
        <w:rPr>
          <w:rFonts w:ascii="Times New Roman" w:hAnsi="Times New Roman"/>
          <w:szCs w:val="24"/>
        </w:rPr>
        <w:t>зав.</w:t>
      </w:r>
      <w:r w:rsidR="004A24CE" w:rsidRPr="004351D0">
        <w:rPr>
          <w:rFonts w:ascii="Times New Roman" w:hAnsi="Times New Roman"/>
          <w:szCs w:val="24"/>
        </w:rPr>
        <w:t> </w:t>
      </w:r>
      <w:r w:rsidR="001D4A58" w:rsidRPr="004351D0">
        <w:rPr>
          <w:rFonts w:ascii="Times New Roman" w:hAnsi="Times New Roman"/>
          <w:szCs w:val="24"/>
        </w:rPr>
        <w:t>№№</w:t>
      </w:r>
      <w:r w:rsidR="004A24CE" w:rsidRPr="004351D0">
        <w:rPr>
          <w:rFonts w:ascii="Times New Roman" w:hAnsi="Times New Roman"/>
          <w:szCs w:val="24"/>
        </w:rPr>
        <w:t> </w:t>
      </w:r>
      <w:r w:rsidR="007D1DC6" w:rsidRPr="007D1DC6">
        <w:rPr>
          <w:rFonts w:ascii="Times New Roman" w:hAnsi="Times New Roman"/>
          <w:szCs w:val="24"/>
        </w:rPr>
        <w:t>16215/06/10</w:t>
      </w:r>
      <w:r w:rsidR="001D4A58" w:rsidRPr="004351D0">
        <w:rPr>
          <w:rFonts w:ascii="Times New Roman" w:hAnsi="Times New Roman"/>
          <w:szCs w:val="24"/>
        </w:rPr>
        <w:t>,</w:t>
      </w:r>
      <w:r w:rsidR="004A24CE" w:rsidRPr="004351D0">
        <w:rPr>
          <w:rFonts w:ascii="Times New Roman" w:hAnsi="Times New Roman"/>
          <w:szCs w:val="24"/>
        </w:rPr>
        <w:t> </w:t>
      </w:r>
      <w:r w:rsidR="007D1DC6" w:rsidRPr="007D1DC6">
        <w:rPr>
          <w:rFonts w:ascii="Times New Roman" w:hAnsi="Times New Roman"/>
          <w:szCs w:val="24"/>
        </w:rPr>
        <w:t>16216/06/10</w:t>
      </w:r>
      <w:r w:rsidR="00814C4B" w:rsidRPr="004351D0">
        <w:rPr>
          <w:rFonts w:ascii="Times New Roman" w:hAnsi="Times New Roman"/>
          <w:szCs w:val="24"/>
        </w:rPr>
        <w:t>.</w:t>
      </w:r>
      <w:r w:rsidR="00814C4B" w:rsidRPr="004351D0">
        <w:rPr>
          <w:rFonts w:ascii="Times New Roman" w:hAnsi="Times New Roman"/>
          <w:szCs w:val="24"/>
        </w:rPr>
        <w:br/>
      </w:r>
      <w:r w:rsidR="00814C4B" w:rsidRPr="004351D0">
        <w:rPr>
          <w:rFonts w:ascii="Times New Roman" w:hAnsi="Times New Roman"/>
          <w:szCs w:val="24"/>
        </w:rPr>
        <w:tab/>
        <w:t xml:space="preserve"> - по содержанию в технически исправном состояни</w:t>
      </w:r>
      <w:r w:rsidR="004A24CE" w:rsidRPr="004351D0">
        <w:rPr>
          <w:rFonts w:ascii="Times New Roman" w:hAnsi="Times New Roman"/>
          <w:szCs w:val="24"/>
        </w:rPr>
        <w:t>и системы КДК, путем выполнения </w:t>
      </w:r>
      <w:r w:rsidRPr="004351D0">
        <w:rPr>
          <w:rFonts w:ascii="Times New Roman" w:hAnsi="Times New Roman"/>
          <w:szCs w:val="24"/>
        </w:rPr>
        <w:t>работ</w:t>
      </w:r>
      <w:r w:rsidR="00D6064B" w:rsidRPr="004351D0">
        <w:rPr>
          <w:rFonts w:ascii="Times New Roman" w:hAnsi="Times New Roman"/>
          <w:szCs w:val="24"/>
        </w:rPr>
        <w:t> </w:t>
      </w:r>
      <w:r w:rsidRPr="004351D0">
        <w:rPr>
          <w:rFonts w:ascii="Times New Roman" w:hAnsi="Times New Roman"/>
          <w:szCs w:val="24"/>
        </w:rPr>
        <w:t>по</w:t>
      </w:r>
      <w:r w:rsidR="00D6064B" w:rsidRPr="004351D0">
        <w:rPr>
          <w:rFonts w:ascii="Times New Roman" w:hAnsi="Times New Roman"/>
          <w:szCs w:val="24"/>
        </w:rPr>
        <w:t> </w:t>
      </w:r>
      <w:r w:rsidRPr="004351D0">
        <w:rPr>
          <w:rFonts w:ascii="Times New Roman" w:hAnsi="Times New Roman"/>
          <w:szCs w:val="24"/>
        </w:rPr>
        <w:t>техническому</w:t>
      </w:r>
      <w:r w:rsidR="00D6064B" w:rsidRPr="004351D0">
        <w:rPr>
          <w:rFonts w:ascii="Times New Roman" w:hAnsi="Times New Roman"/>
          <w:szCs w:val="24"/>
        </w:rPr>
        <w:t> </w:t>
      </w:r>
      <w:r w:rsidRPr="004351D0">
        <w:rPr>
          <w:rFonts w:ascii="Times New Roman" w:hAnsi="Times New Roman"/>
          <w:szCs w:val="24"/>
        </w:rPr>
        <w:t>обслуживанию</w:t>
      </w:r>
      <w:r w:rsidR="00814C4B" w:rsidRPr="004351D0">
        <w:rPr>
          <w:rFonts w:ascii="Times New Roman" w:hAnsi="Times New Roman"/>
          <w:szCs w:val="24"/>
        </w:rPr>
        <w:t>.</w:t>
      </w:r>
      <w:r w:rsidR="00814C4B" w:rsidRPr="004351D0">
        <w:rPr>
          <w:rFonts w:ascii="Times New Roman" w:hAnsi="Times New Roman"/>
          <w:szCs w:val="24"/>
        </w:rPr>
        <w:br/>
      </w:r>
      <w:r w:rsidR="00FA44F1" w:rsidRPr="004351D0">
        <w:rPr>
          <w:rFonts w:ascii="Times New Roman" w:hAnsi="Times New Roman"/>
          <w:szCs w:val="24"/>
        </w:rPr>
        <w:tab/>
        <w:t xml:space="preserve">1.2. </w:t>
      </w:r>
      <w:r w:rsidR="00345D57" w:rsidRPr="004351D0">
        <w:rPr>
          <w:rFonts w:ascii="Times New Roman" w:hAnsi="Times New Roman"/>
          <w:szCs w:val="24"/>
        </w:rPr>
        <w:t xml:space="preserve">При исполнении настоящего договора </w:t>
      </w:r>
      <w:r w:rsidR="00345D57" w:rsidRPr="004351D0">
        <w:rPr>
          <w:rFonts w:ascii="Times New Roman" w:hAnsi="Times New Roman"/>
          <w:b/>
          <w:szCs w:val="24"/>
        </w:rPr>
        <w:t>Исполнитель</w:t>
      </w:r>
      <w:r w:rsidR="00345D57" w:rsidRPr="004351D0">
        <w:rPr>
          <w:rFonts w:ascii="Times New Roman" w:hAnsi="Times New Roman"/>
          <w:szCs w:val="24"/>
        </w:rPr>
        <w:t xml:space="preserve"> руководствуется техническим регламентом Таможенного союза «Безопасность лифтов» ТР ТС 011/2011, Техническим регламентом Таможенного союза «О безопасности машин и оборудования», «Правилами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руководством (инструкцией) по эксплуатации лифтов, </w:t>
      </w:r>
      <w:r w:rsidR="00920537" w:rsidRPr="00920537">
        <w:rPr>
          <w:rFonts w:ascii="Times New Roman" w:hAnsi="Times New Roman"/>
          <w:szCs w:val="24"/>
        </w:rPr>
        <w:t>ГОСТ Р 55964-2022</w:t>
      </w:r>
      <w:r w:rsidR="00345D57" w:rsidRPr="004351D0">
        <w:rPr>
          <w:rFonts w:ascii="Times New Roman" w:hAnsi="Times New Roman"/>
          <w:szCs w:val="24"/>
        </w:rPr>
        <w:t xml:space="preserve"> «Лифты. Общие требования </w:t>
      </w:r>
      <w:r w:rsidR="001D4A58" w:rsidRPr="004351D0">
        <w:rPr>
          <w:rFonts w:ascii="Times New Roman" w:hAnsi="Times New Roman"/>
          <w:szCs w:val="24"/>
        </w:rPr>
        <w:t>безопасности при э</w:t>
      </w:r>
      <w:r w:rsidR="00A843CC" w:rsidRPr="004351D0">
        <w:rPr>
          <w:rFonts w:ascii="Times New Roman" w:hAnsi="Times New Roman"/>
          <w:szCs w:val="24"/>
        </w:rPr>
        <w:t>ксплуатации»</w:t>
      </w:r>
      <w:r w:rsidR="00D1798D" w:rsidRPr="004351D0">
        <w:rPr>
          <w:rFonts w:ascii="Times New Roman" w:hAnsi="Times New Roman"/>
          <w:szCs w:val="24"/>
        </w:rPr>
        <w:t>.</w:t>
      </w:r>
    </w:p>
    <w:p w:rsidR="00FA44F1" w:rsidRPr="004351D0" w:rsidRDefault="00FA44F1" w:rsidP="004C39EE">
      <w:pPr>
        <w:pStyle w:val="a6"/>
        <w:spacing w:after="0"/>
        <w:ind w:firstLine="709"/>
        <w:jc w:val="both"/>
      </w:pPr>
      <w:r w:rsidRPr="004351D0">
        <w:t xml:space="preserve">1.3. Границы эксплуатационной ответственности электроустановок, по адресу: </w:t>
      </w:r>
      <w:r w:rsidR="00136E2F" w:rsidRPr="004351D0">
        <w:t xml:space="preserve">г. Липецк, ул. 50 лет НЛМК, д. № 33 </w:t>
      </w:r>
      <w:r w:rsidRPr="004351D0">
        <w:t>определяются следующим образом:</w:t>
      </w:r>
    </w:p>
    <w:p w:rsidR="00FA44F1" w:rsidRPr="004351D0" w:rsidRDefault="00FA44F1" w:rsidP="00A03961">
      <w:pPr>
        <w:pStyle w:val="a6"/>
        <w:ind w:firstLine="709"/>
      </w:pPr>
    </w:p>
    <w:tbl>
      <w:tblPr>
        <w:tblW w:w="0" w:type="auto"/>
        <w:tblInd w:w="108" w:type="dxa"/>
        <w:tblLayout w:type="fixed"/>
        <w:tblLook w:val="0000" w:firstRow="0" w:lastRow="0" w:firstColumn="0" w:lastColumn="0" w:noHBand="0" w:noVBand="0"/>
      </w:tblPr>
      <w:tblGrid>
        <w:gridCol w:w="4479"/>
        <w:gridCol w:w="4706"/>
      </w:tblGrid>
      <w:tr w:rsidR="00FA44F1" w:rsidRPr="004351D0" w:rsidTr="00904F10">
        <w:trPr>
          <w:trHeight w:val="374"/>
        </w:trPr>
        <w:tc>
          <w:tcPr>
            <w:tcW w:w="4479" w:type="dxa"/>
            <w:tcBorders>
              <w:top w:val="single" w:sz="4" w:space="0" w:color="000000"/>
              <w:left w:val="single" w:sz="4" w:space="0" w:color="000000"/>
              <w:bottom w:val="single" w:sz="4" w:space="0" w:color="000000"/>
            </w:tcBorders>
            <w:shd w:val="clear" w:color="auto" w:fill="auto"/>
          </w:tcPr>
          <w:p w:rsidR="00FA44F1" w:rsidRPr="004351D0" w:rsidRDefault="00FA44F1" w:rsidP="00A843CC">
            <w:pPr>
              <w:pStyle w:val="a6"/>
              <w:snapToGrid w:val="0"/>
              <w:jc w:val="center"/>
              <w:rPr>
                <w:sz w:val="22"/>
                <w:szCs w:val="22"/>
              </w:rPr>
            </w:pPr>
            <w:r w:rsidRPr="004351D0">
              <w:rPr>
                <w:sz w:val="22"/>
                <w:szCs w:val="22"/>
              </w:rPr>
              <w:t>Граница ответственности «Заказчика»</w:t>
            </w:r>
          </w:p>
        </w:tc>
        <w:tc>
          <w:tcPr>
            <w:tcW w:w="4706" w:type="dxa"/>
            <w:tcBorders>
              <w:top w:val="single" w:sz="4" w:space="0" w:color="000000"/>
              <w:left w:val="single" w:sz="4" w:space="0" w:color="000000"/>
              <w:bottom w:val="single" w:sz="4" w:space="0" w:color="000000"/>
              <w:right w:val="single" w:sz="4" w:space="0" w:color="000000"/>
            </w:tcBorders>
            <w:shd w:val="clear" w:color="auto" w:fill="auto"/>
          </w:tcPr>
          <w:p w:rsidR="00FA44F1" w:rsidRPr="004351D0" w:rsidRDefault="00FA44F1" w:rsidP="00A843CC">
            <w:pPr>
              <w:pStyle w:val="a6"/>
              <w:snapToGrid w:val="0"/>
              <w:jc w:val="center"/>
              <w:rPr>
                <w:sz w:val="22"/>
                <w:szCs w:val="22"/>
              </w:rPr>
            </w:pPr>
            <w:r w:rsidRPr="004351D0">
              <w:rPr>
                <w:sz w:val="22"/>
                <w:szCs w:val="22"/>
              </w:rPr>
              <w:t>Граница ответственности «Исполнителя»</w:t>
            </w:r>
          </w:p>
        </w:tc>
      </w:tr>
      <w:tr w:rsidR="00FA44F1" w:rsidRPr="004351D0" w:rsidTr="00904F10">
        <w:trPr>
          <w:trHeight w:val="2157"/>
        </w:trPr>
        <w:tc>
          <w:tcPr>
            <w:tcW w:w="4479" w:type="dxa"/>
            <w:tcBorders>
              <w:top w:val="single" w:sz="4" w:space="0" w:color="000000"/>
              <w:left w:val="single" w:sz="4" w:space="0" w:color="000000"/>
              <w:bottom w:val="single" w:sz="4" w:space="0" w:color="000000"/>
            </w:tcBorders>
            <w:shd w:val="clear" w:color="auto" w:fill="auto"/>
            <w:vAlign w:val="center"/>
          </w:tcPr>
          <w:p w:rsidR="00FA44F1" w:rsidRPr="004351D0" w:rsidRDefault="00FA44F1" w:rsidP="00920537">
            <w:pPr>
              <w:pStyle w:val="a6"/>
              <w:snapToGrid w:val="0"/>
              <w:jc w:val="both"/>
              <w:rPr>
                <w:sz w:val="22"/>
                <w:szCs w:val="22"/>
              </w:rPr>
            </w:pPr>
            <w:r w:rsidRPr="004351D0">
              <w:rPr>
                <w:sz w:val="22"/>
                <w:szCs w:val="22"/>
              </w:rPr>
              <w:t>До верхних наконечников вводного устройства ВУ-1 в машинном помещении лифта.</w:t>
            </w:r>
          </w:p>
          <w:p w:rsidR="00FA44F1" w:rsidRPr="004351D0" w:rsidRDefault="00FA44F1" w:rsidP="00A843CC">
            <w:pPr>
              <w:pStyle w:val="a6"/>
              <w:ind w:left="37"/>
              <w:jc w:val="both"/>
              <w:rPr>
                <w:sz w:val="22"/>
                <w:szCs w:val="22"/>
              </w:rPr>
            </w:pPr>
            <w:r w:rsidRPr="004351D0">
              <w:rPr>
                <w:sz w:val="22"/>
                <w:szCs w:val="22"/>
              </w:rPr>
              <w:t xml:space="preserve">Ответственность «Заказчика»: - от ВРУ здания кабель 0,4 </w:t>
            </w:r>
            <w:proofErr w:type="spellStart"/>
            <w:r w:rsidRPr="004351D0">
              <w:rPr>
                <w:sz w:val="22"/>
                <w:szCs w:val="22"/>
              </w:rPr>
              <w:t>кВ</w:t>
            </w:r>
            <w:proofErr w:type="spellEnd"/>
            <w:r w:rsidRPr="004351D0">
              <w:rPr>
                <w:sz w:val="22"/>
                <w:szCs w:val="22"/>
              </w:rPr>
              <w:t xml:space="preserve"> до верхних наконечников ВУ-1 лифта в машинном помещении, линии питания в машинном помещении и освещение машинного помещения.</w:t>
            </w:r>
          </w:p>
        </w:tc>
        <w:tc>
          <w:tcPr>
            <w:tcW w:w="4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44F1" w:rsidRPr="004351D0" w:rsidRDefault="00FA44F1" w:rsidP="00A843CC">
            <w:pPr>
              <w:pStyle w:val="a6"/>
              <w:snapToGrid w:val="0"/>
              <w:ind w:left="45"/>
              <w:jc w:val="both"/>
              <w:rPr>
                <w:sz w:val="22"/>
                <w:szCs w:val="22"/>
              </w:rPr>
            </w:pPr>
            <w:r w:rsidRPr="004351D0">
              <w:rPr>
                <w:sz w:val="22"/>
                <w:szCs w:val="22"/>
              </w:rPr>
              <w:t>От верхних наконечников вводного устройства ВУ-1 в машинном помещении лифта.</w:t>
            </w:r>
          </w:p>
          <w:p w:rsidR="00FA44F1" w:rsidRPr="004351D0" w:rsidRDefault="00FA44F1" w:rsidP="00A843CC">
            <w:pPr>
              <w:pStyle w:val="a6"/>
              <w:ind w:left="45"/>
              <w:jc w:val="both"/>
              <w:rPr>
                <w:sz w:val="22"/>
                <w:szCs w:val="22"/>
              </w:rPr>
            </w:pPr>
            <w:r w:rsidRPr="004351D0">
              <w:rPr>
                <w:sz w:val="22"/>
                <w:szCs w:val="22"/>
              </w:rPr>
              <w:t>Ответственность «Исполнителя»: - линии питания станции управления лифтом, электропривода, коммутационные линии, связывающие периферийное оборудование со станцией управления лифта,  периферийное оборудование лифтовой установки, линии питания освещение шахты ниже уровня плиты перекрытия.</w:t>
            </w:r>
          </w:p>
        </w:tc>
      </w:tr>
    </w:tbl>
    <w:p w:rsidR="00904F10" w:rsidRDefault="00904F10" w:rsidP="009C762E">
      <w:pPr>
        <w:pStyle w:val="a6"/>
        <w:spacing w:after="0"/>
      </w:pPr>
    </w:p>
    <w:p w:rsidR="00FA44F1" w:rsidRPr="00236581" w:rsidRDefault="00FA44F1" w:rsidP="00A03961">
      <w:pPr>
        <w:pStyle w:val="a6"/>
        <w:spacing w:after="0"/>
        <w:ind w:firstLine="709"/>
      </w:pPr>
      <w:r w:rsidRPr="00236581">
        <w:t>Схема границы ответственности сторон:</w:t>
      </w:r>
    </w:p>
    <w:p w:rsidR="00FA44F1" w:rsidRPr="00236581" w:rsidRDefault="00FA44F1" w:rsidP="00A03961">
      <w:pPr>
        <w:pStyle w:val="a6"/>
        <w:spacing w:after="0"/>
        <w:ind w:firstLine="709"/>
      </w:pPr>
      <w:r w:rsidRPr="00236581">
        <w:t>а) ответственность Заказчика</w:t>
      </w:r>
    </w:p>
    <w:p w:rsidR="00D6064B" w:rsidRDefault="00FA44F1" w:rsidP="00C0239C">
      <w:pPr>
        <w:pStyle w:val="a6"/>
        <w:spacing w:after="0"/>
        <w:ind w:firstLine="709"/>
      </w:pPr>
      <w:r w:rsidRPr="00236581">
        <w:lastRenderedPageBreak/>
        <w:t>б) граница разграничения эксплуатационной ответственности – верхние наконечники в вводном устройстве лифта</w:t>
      </w:r>
    </w:p>
    <w:p w:rsidR="00FA44F1" w:rsidRDefault="0035071B" w:rsidP="00D6064B">
      <w:pPr>
        <w:pStyle w:val="a6"/>
        <w:spacing w:after="0"/>
        <w:ind w:firstLine="709"/>
      </w:pPr>
      <w:r>
        <w:rPr>
          <w:rFonts w:ascii="Arial" w:hAnsi="Arial"/>
          <w:noProof/>
          <w:szCs w:val="20"/>
        </w:rPr>
        <mc:AlternateContent>
          <mc:Choice Requires="wps">
            <w:drawing>
              <wp:anchor distT="0" distB="0" distL="114298" distR="114298" simplePos="0" relativeHeight="251678720" behindDoc="0" locked="0" layoutInCell="1" allowOverlap="1">
                <wp:simplePos x="0" y="0"/>
                <wp:positionH relativeFrom="column">
                  <wp:posOffset>3996054</wp:posOffset>
                </wp:positionH>
                <wp:positionV relativeFrom="paragraph">
                  <wp:posOffset>277495</wp:posOffset>
                </wp:positionV>
                <wp:extent cx="0" cy="775970"/>
                <wp:effectExtent l="0" t="0" r="0" b="5080"/>
                <wp:wrapNone/>
                <wp:docPr id="1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7597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3A7A9" id="Line 6" o:spid="_x0000_s1026" style="position:absolute;flip:y;z-index:2516787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14.65pt,21.85pt" to="314.65pt,8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" strokeweight="1pt">
                <v:stroke joinstyle="miter"/>
              </v:line>
            </w:pict>
          </mc:Fallback>
        </mc:AlternateContent>
      </w:r>
      <w:r w:rsidR="00FA44F1" w:rsidRPr="00236581">
        <w:t>в) ответственность Исполнителя</w:t>
      </w:r>
    </w:p>
    <w:p w:rsidR="00FA44F1" w:rsidRPr="00236581" w:rsidRDefault="0035071B" w:rsidP="00A03961">
      <w:pPr>
        <w:pStyle w:val="210"/>
        <w:ind w:firstLine="709"/>
        <w:jc w:val="left"/>
        <w:rPr>
          <w:rFonts w:ascii="Times New Roman" w:hAnsi="Times New Roman"/>
          <w:sz w:val="25"/>
          <w:szCs w:val="25"/>
        </w:rPr>
      </w:pPr>
      <w:r>
        <w:rPr>
          <w:noProof/>
          <w:lang w:eastAsia="ru-RU"/>
        </w:rPr>
        <mc:AlternateContent>
          <mc:Choice Requires="wps">
            <w:drawing>
              <wp:anchor distT="0" distB="0" distL="114935" distR="114935" simplePos="0" relativeHeight="251668480" behindDoc="0" locked="0" layoutInCell="1" allowOverlap="1">
                <wp:simplePos x="0" y="0"/>
                <wp:positionH relativeFrom="column">
                  <wp:posOffset>4453255</wp:posOffset>
                </wp:positionH>
                <wp:positionV relativeFrom="paragraph">
                  <wp:posOffset>129540</wp:posOffset>
                </wp:positionV>
                <wp:extent cx="1569720" cy="593725"/>
                <wp:effectExtent l="0" t="0" r="0"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720" cy="593725"/>
                        </a:xfrm>
                        <a:prstGeom prst="rect">
                          <a:avLst/>
                        </a:prstGeom>
                        <a:solidFill>
                          <a:srgbClr val="FFFFFF"/>
                        </a:solidFill>
                        <a:ln w="12700">
                          <a:solidFill>
                            <a:srgbClr val="000000"/>
                          </a:solidFill>
                          <a:miter lim="800000"/>
                          <a:headEnd/>
                          <a:tailEnd/>
                        </a:ln>
                      </wps:spPr>
                      <wps:txbx>
                        <w:txbxContent>
                          <w:p w:rsidR="00285354" w:rsidRDefault="00285354" w:rsidP="00FA44F1">
                            <w:pPr>
                              <w:jc w:val="center"/>
                              <w:rPr>
                                <w:b/>
                                <w:bCs/>
                                <w:sz w:val="12"/>
                                <w:szCs w:val="12"/>
                              </w:rPr>
                            </w:pPr>
                          </w:p>
                          <w:p w:rsidR="00285354" w:rsidRPr="00630ADB" w:rsidRDefault="00285354" w:rsidP="00FA44F1">
                            <w:pPr>
                              <w:jc w:val="center"/>
                              <w:rPr>
                                <w:b/>
                                <w:bCs/>
                              </w:rPr>
                            </w:pPr>
                            <w:r w:rsidRPr="00630ADB">
                              <w:rPr>
                                <w:b/>
                                <w:bCs/>
                              </w:rPr>
                              <w:t>Электроустановка</w:t>
                            </w:r>
                          </w:p>
                        </w:txbxContent>
                      </wps:txbx>
                      <wps:bodyPr rot="0" vert="horz" wrap="square" lIns="97790" tIns="52070" rIns="97790" bIns="5207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350.65pt;margin-top:10.2pt;width:123.6pt;height:46.75pt;z-index:2516684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" strokeweight="1pt">
                <v:textbox inset="7.7pt,4.1pt,7.7pt,4.1pt">
                  <w:txbxContent>
                    <w:p w:rsidR="00285354" w:rsidRDefault="00285354" w:rsidP="00FA44F1">
                      <w:pPr>
                        <w:jc w:val="center"/>
                        <w:rPr>
                          <w:b/>
                          <w:bCs/>
                          <w:sz w:val="12"/>
                          <w:szCs w:val="12"/>
                        </w:rPr>
                      </w:pPr>
                    </w:p>
                    <w:p w:rsidR="00285354" w:rsidRPr="00630ADB" w:rsidRDefault="00285354" w:rsidP="00FA44F1">
                      <w:pPr>
                        <w:jc w:val="center"/>
                        <w:rPr>
                          <w:b/>
                          <w:bCs/>
                        </w:rPr>
                      </w:pPr>
                      <w:r w:rsidRPr="00630ADB">
                        <w:rPr>
                          <w:b/>
                          <w:bCs/>
                        </w:rPr>
                        <w:t>Электроустановка</w:t>
                      </w:r>
                    </w:p>
                  </w:txbxContent>
                </v:textbox>
              </v:shape>
            </w:pict>
          </mc:Fallback>
        </mc:AlternateContent>
      </w:r>
      <w:r>
        <w:rPr>
          <w:noProof/>
          <w:lang w:eastAsia="ru-RU"/>
        </w:rPr>
        <mc:AlternateContent>
          <mc:Choice Requires="wps">
            <w:drawing>
              <wp:anchor distT="0" distB="0" distL="114935" distR="114935" simplePos="0" relativeHeight="251669504" behindDoc="0" locked="0" layoutInCell="1" allowOverlap="1">
                <wp:simplePos x="0" y="0"/>
                <wp:positionH relativeFrom="column">
                  <wp:posOffset>547370</wp:posOffset>
                </wp:positionH>
                <wp:positionV relativeFrom="paragraph">
                  <wp:posOffset>129540</wp:posOffset>
                </wp:positionV>
                <wp:extent cx="1282065" cy="760095"/>
                <wp:effectExtent l="0" t="0" r="0" b="1905"/>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065" cy="760095"/>
                        </a:xfrm>
                        <a:prstGeom prst="rect">
                          <a:avLst/>
                        </a:prstGeom>
                        <a:solidFill>
                          <a:srgbClr val="FFFFFF"/>
                        </a:solidFill>
                        <a:ln w="12700">
                          <a:solidFill>
                            <a:srgbClr val="000000"/>
                          </a:solidFill>
                          <a:miter lim="800000"/>
                          <a:headEnd/>
                          <a:tailEnd/>
                        </a:ln>
                      </wps:spPr>
                      <wps:txbx>
                        <w:txbxContent>
                          <w:p w:rsidR="00285354" w:rsidRPr="00630ADB" w:rsidRDefault="00285354" w:rsidP="00FA44F1">
                            <w:pPr>
                              <w:pStyle w:val="5"/>
                              <w:jc w:val="center"/>
                              <w:rPr>
                                <w:rFonts w:ascii="Times New Roman" w:hAnsi="Times New Roman" w:cs="Times New Roman"/>
                                <w:i w:val="0"/>
                                <w:sz w:val="24"/>
                                <w:szCs w:val="24"/>
                              </w:rPr>
                            </w:pPr>
                            <w:r w:rsidRPr="00630ADB">
                              <w:rPr>
                                <w:rFonts w:ascii="Times New Roman" w:hAnsi="Times New Roman" w:cs="Times New Roman"/>
                                <w:i w:val="0"/>
                                <w:sz w:val="24"/>
                                <w:szCs w:val="24"/>
                              </w:rPr>
                              <w:t xml:space="preserve">ВРУ </w:t>
                            </w:r>
                            <w:r>
                              <w:rPr>
                                <w:rFonts w:ascii="Times New Roman" w:hAnsi="Times New Roman" w:cs="Times New Roman"/>
                                <w:i w:val="0"/>
                                <w:sz w:val="24"/>
                                <w:szCs w:val="24"/>
                              </w:rPr>
                              <w:t>здания</w:t>
                            </w:r>
                          </w:p>
                          <w:p w:rsidR="00285354" w:rsidRPr="00630ADB" w:rsidRDefault="00285354" w:rsidP="00FA44F1">
                            <w:pPr>
                              <w:jc w:val="center"/>
                              <w:rPr>
                                <w:b/>
                                <w:bCs/>
                                <w:iCs/>
                              </w:rPr>
                            </w:pPr>
                            <w:r w:rsidRPr="00630ADB">
                              <w:rPr>
                                <w:b/>
                                <w:bCs/>
                                <w:iCs/>
                              </w:rPr>
                              <w:t xml:space="preserve">0,4 </w:t>
                            </w:r>
                            <w:proofErr w:type="spellStart"/>
                            <w:r w:rsidRPr="00630ADB">
                              <w:rPr>
                                <w:b/>
                                <w:bCs/>
                                <w:iCs/>
                              </w:rPr>
                              <w:t>кВ</w:t>
                            </w:r>
                            <w:proofErr w:type="spellEnd"/>
                          </w:p>
                        </w:txbxContent>
                      </wps:txbx>
                      <wps:bodyPr rot="0" vert="horz" wrap="square" lIns="97790" tIns="52070" rIns="97790" bIns="5207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left:0;text-align:left;margin-left:43.1pt;margin-top:10.2pt;width:100.95pt;height:59.85pt;z-index:2516695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" strokeweight="1pt">
                <v:textbox inset="7.7pt,4.1pt,7.7pt,4.1pt">
                  <w:txbxContent>
                    <w:p w:rsidR="00285354" w:rsidRPr="00630ADB" w:rsidRDefault="00285354" w:rsidP="00FA44F1">
                      <w:pPr>
                        <w:pStyle w:val="5"/>
                        <w:jc w:val="center"/>
                        <w:rPr>
                          <w:rFonts w:ascii="Times New Roman" w:hAnsi="Times New Roman" w:cs="Times New Roman"/>
                          <w:i w:val="0"/>
                          <w:sz w:val="24"/>
                          <w:szCs w:val="24"/>
                        </w:rPr>
                      </w:pPr>
                      <w:r w:rsidRPr="00630ADB">
                        <w:rPr>
                          <w:rFonts w:ascii="Times New Roman" w:hAnsi="Times New Roman" w:cs="Times New Roman"/>
                          <w:i w:val="0"/>
                          <w:sz w:val="24"/>
                          <w:szCs w:val="24"/>
                        </w:rPr>
                        <w:t xml:space="preserve">ВРУ </w:t>
                      </w:r>
                      <w:r>
                        <w:rPr>
                          <w:rFonts w:ascii="Times New Roman" w:hAnsi="Times New Roman" w:cs="Times New Roman"/>
                          <w:i w:val="0"/>
                          <w:sz w:val="24"/>
                          <w:szCs w:val="24"/>
                        </w:rPr>
                        <w:t>здания</w:t>
                      </w:r>
                    </w:p>
                    <w:p w:rsidR="00285354" w:rsidRPr="00630ADB" w:rsidRDefault="00285354" w:rsidP="00FA44F1">
                      <w:pPr>
                        <w:jc w:val="center"/>
                        <w:rPr>
                          <w:b/>
                          <w:bCs/>
                          <w:iCs/>
                        </w:rPr>
                      </w:pPr>
                      <w:r w:rsidRPr="00630ADB">
                        <w:rPr>
                          <w:b/>
                          <w:bCs/>
                          <w:iCs/>
                        </w:rPr>
                        <w:t xml:space="preserve">0,4 </w:t>
                      </w:r>
                      <w:proofErr w:type="spellStart"/>
                      <w:r w:rsidRPr="00630ADB">
                        <w:rPr>
                          <w:b/>
                          <w:bCs/>
                          <w:iCs/>
                        </w:rPr>
                        <w:t>кВ</w:t>
                      </w:r>
                      <w:proofErr w:type="spellEnd"/>
                    </w:p>
                  </w:txbxContent>
                </v:textbox>
              </v:shape>
            </w:pict>
          </mc:Fallback>
        </mc:AlternateContent>
      </w:r>
      <w:r>
        <w:rPr>
          <w:noProof/>
          <w:lang w:eastAsia="ru-RU"/>
        </w:rPr>
        <mc:AlternateContent>
          <mc:Choice Requires="wps">
            <w:drawing>
              <wp:anchor distT="0" distB="0" distL="114298" distR="114298" simplePos="0" relativeHeight="251680768" behindDoc="0" locked="0" layoutInCell="1" allowOverlap="1">
                <wp:simplePos x="0" y="0"/>
                <wp:positionH relativeFrom="column">
                  <wp:posOffset>2731769</wp:posOffset>
                </wp:positionH>
                <wp:positionV relativeFrom="paragraph">
                  <wp:posOffset>84455</wp:posOffset>
                </wp:positionV>
                <wp:extent cx="0" cy="790575"/>
                <wp:effectExtent l="0" t="0" r="0" b="9525"/>
                <wp:wrapNone/>
                <wp:docPr id="16"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05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38CED3" id="_x0000_t32" coordsize="21600,21600" o:spt="32" o:oned="t" path="m,l21600,21600e" filled="f">
                <v:path arrowok="t" fillok="f" o:connecttype="none"/>
                <o:lock v:ext="edit" shapetype="t"/>
              </v:shapetype>
              <v:shape id="AutoShape 22" o:spid="_x0000_s1026" type="#_x0000_t32" style="position:absolute;margin-left:215.1pt;margin-top:6.65pt;width:0;height:62.25pt;z-index:2516807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"/>
            </w:pict>
          </mc:Fallback>
        </mc:AlternateContent>
      </w:r>
      <w:r>
        <w:rPr>
          <w:noProof/>
          <w:lang w:eastAsia="ru-RU"/>
        </w:rPr>
        <mc:AlternateContent>
          <mc:Choice Requires="wps">
            <w:drawing>
              <wp:anchor distT="0" distB="0" distL="114300" distR="114300" simplePos="0" relativeHeight="251677696" behindDoc="0" locked="0" layoutInCell="1" allowOverlap="1">
                <wp:simplePos x="0" y="0"/>
                <wp:positionH relativeFrom="column">
                  <wp:posOffset>2731770</wp:posOffset>
                </wp:positionH>
                <wp:positionV relativeFrom="paragraph">
                  <wp:posOffset>90170</wp:posOffset>
                </wp:positionV>
                <wp:extent cx="1264285" cy="12065"/>
                <wp:effectExtent l="11430" t="12700" r="10160" b="13335"/>
                <wp:wrapNone/>
                <wp:docPr id="13"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64285" cy="12065"/>
                        </a:xfrm>
                        <a:custGeom>
                          <a:avLst/>
                          <a:gdLst>
                            <a:gd name="T0" fmla="*/ 0 w 1991"/>
                            <a:gd name="T1" fmla="*/ 0 h 19"/>
                            <a:gd name="T2" fmla="*/ 802820975 w 1991"/>
                            <a:gd name="T3" fmla="*/ 7661275 h 19"/>
                            <a:gd name="T4" fmla="*/ 0 60000 65536"/>
                            <a:gd name="T5" fmla="*/ 0 60000 65536"/>
                          </a:gdLst>
                          <a:ahLst/>
                          <a:cxnLst>
                            <a:cxn ang="T4">
                              <a:pos x="T0" y="T1"/>
                            </a:cxn>
                            <a:cxn ang="T5">
                              <a:pos x="T2" y="T3"/>
                            </a:cxn>
                          </a:cxnLst>
                          <a:rect l="0" t="0" r="r" b="b"/>
                          <a:pathLst>
                            <a:path w="1991" h="19">
                              <a:moveTo>
                                <a:pt x="0" y="0"/>
                              </a:moveTo>
                              <a:lnTo>
                                <a:pt x="1991" y="19"/>
                              </a:lnTo>
                            </a:path>
                          </a:pathLst>
                        </a:cu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CB0A51D" id="Freeform 5"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15.1pt,7.1pt,314.65pt,8.05pt" coordsize="199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" strokeweight="1pt">
                <v:stroke joinstyle="miter"/>
                <v:path arrowok="t" o:connecttype="custom" o:connectlocs="0,0;2147483646,2147483646" o:connectangles="0,0"/>
              </v:polyline>
            </w:pict>
          </mc:Fallback>
        </mc:AlternateContent>
      </w:r>
    </w:p>
    <w:p w:rsidR="00FA44F1" w:rsidRPr="00236581" w:rsidRDefault="0035071B" w:rsidP="00904F10">
      <w:pPr>
        <w:pStyle w:val="210"/>
        <w:ind w:firstLine="284"/>
        <w:jc w:val="left"/>
        <w:rPr>
          <w:rFonts w:ascii="Times New Roman" w:hAnsi="Times New Roman"/>
          <w:sz w:val="25"/>
          <w:szCs w:val="25"/>
        </w:rPr>
      </w:pPr>
      <w:r>
        <w:rPr>
          <w:noProof/>
          <w:lang w:eastAsia="ru-RU"/>
        </w:rPr>
        <mc:AlternateContent>
          <mc:Choice Requires="wps">
            <w:drawing>
              <wp:anchor distT="0" distB="0" distL="114300" distR="114300" simplePos="0" relativeHeight="251660288" behindDoc="0" locked="0" layoutInCell="1" allowOverlap="1">
                <wp:simplePos x="0" y="0"/>
                <wp:positionH relativeFrom="column">
                  <wp:posOffset>2629535</wp:posOffset>
                </wp:positionH>
                <wp:positionV relativeFrom="paragraph">
                  <wp:posOffset>175895</wp:posOffset>
                </wp:positionV>
                <wp:extent cx="228600" cy="228600"/>
                <wp:effectExtent l="0" t="0" r="0" b="0"/>
                <wp:wrapNone/>
                <wp:docPr id="1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ellipse">
                          <a:avLst/>
                        </a:prstGeom>
                        <a:solidFill>
                          <a:srgbClr val="000000"/>
                        </a:solidFill>
                        <a:ln w="1908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8AF8DED" id="Oval 2" o:spid="_x0000_s1026" style="position:absolute;margin-left:207.05pt;margin-top:13.85pt;width:18pt;height:18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" fillcolor="black" strokeweight=".53mm">
                <v:stroke joinstyle="miter"/>
              </v:oval>
            </w:pict>
          </mc:Fallback>
        </mc:AlternateContent>
      </w:r>
      <w:r>
        <w:rPr>
          <w:noProof/>
          <w:lang w:eastAsia="ru-RU"/>
        </w:rPr>
        <mc:AlternateContent>
          <mc:Choice Requires="wps">
            <w:drawing>
              <wp:anchor distT="0" distB="0" distL="114935" distR="114935" simplePos="0" relativeHeight="251666432" behindDoc="0" locked="0" layoutInCell="1" allowOverlap="1">
                <wp:simplePos x="0" y="0"/>
                <wp:positionH relativeFrom="column">
                  <wp:posOffset>2908300</wp:posOffset>
                </wp:positionH>
                <wp:positionV relativeFrom="paragraph">
                  <wp:posOffset>5080</wp:posOffset>
                </wp:positionV>
                <wp:extent cx="926465" cy="581025"/>
                <wp:effectExtent l="0" t="0" r="6985" b="9525"/>
                <wp:wrapNone/>
                <wp:docPr id="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6465" cy="581025"/>
                        </a:xfrm>
                        <a:prstGeom prst="rect">
                          <a:avLst/>
                        </a:prstGeom>
                        <a:solidFill>
                          <a:srgbClr val="FFFFFF"/>
                        </a:solidFill>
                        <a:ln w="6350">
                          <a:solidFill>
                            <a:srgbClr val="000000"/>
                          </a:solidFill>
                          <a:miter lim="800000"/>
                          <a:headEnd/>
                          <a:tailEnd/>
                        </a:ln>
                      </wps:spPr>
                      <wps:txbx>
                        <w:txbxContent>
                          <w:p w:rsidR="00285354" w:rsidRPr="00630ADB" w:rsidRDefault="00285354" w:rsidP="00FA44F1">
                            <w:pPr>
                              <w:jc w:val="center"/>
                              <w:rPr>
                                <w:b/>
                                <w:bCs/>
                              </w:rPr>
                            </w:pPr>
                            <w:r w:rsidRPr="00630ADB">
                              <w:rPr>
                                <w:b/>
                                <w:bCs/>
                              </w:rPr>
                              <w:t>ВУ-1</w:t>
                            </w:r>
                          </w:p>
                          <w:p w:rsidR="00285354" w:rsidRPr="00630ADB" w:rsidRDefault="00285354" w:rsidP="00FA44F1">
                            <w:pPr>
                              <w:jc w:val="center"/>
                              <w:rPr>
                                <w:b/>
                                <w:bCs/>
                                <w:sz w:val="28"/>
                              </w:rPr>
                            </w:pPr>
                            <w:r w:rsidRPr="00630ADB">
                              <w:rPr>
                                <w:b/>
                                <w:bCs/>
                              </w:rPr>
                              <w:t>лифта</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left:0;text-align:left;margin-left:229pt;margin-top:.4pt;width:72.95pt;height:45.75pt;z-index:2516664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" strokeweight=".5pt">
                <v:textbox inset="7.45pt,3.85pt,7.45pt,3.85pt">
                  <w:txbxContent>
                    <w:p w:rsidR="00285354" w:rsidRPr="00630ADB" w:rsidRDefault="00285354" w:rsidP="00FA44F1">
                      <w:pPr>
                        <w:jc w:val="center"/>
                        <w:rPr>
                          <w:b/>
                          <w:bCs/>
                        </w:rPr>
                      </w:pPr>
                      <w:r w:rsidRPr="00630ADB">
                        <w:rPr>
                          <w:b/>
                          <w:bCs/>
                        </w:rPr>
                        <w:t>ВУ-1</w:t>
                      </w:r>
                    </w:p>
                    <w:p w:rsidR="00285354" w:rsidRPr="00630ADB" w:rsidRDefault="00285354" w:rsidP="00FA44F1">
                      <w:pPr>
                        <w:jc w:val="center"/>
                        <w:rPr>
                          <w:b/>
                          <w:bCs/>
                          <w:sz w:val="28"/>
                        </w:rPr>
                      </w:pPr>
                      <w:r w:rsidRPr="00630ADB">
                        <w:rPr>
                          <w:b/>
                          <w:bCs/>
                        </w:rPr>
                        <w:t>лифта</w:t>
                      </w:r>
                    </w:p>
                  </w:txbxContent>
                </v:textbox>
              </v:shape>
            </w:pict>
          </mc:Fallback>
        </mc:AlternateContent>
      </w:r>
    </w:p>
    <w:p w:rsidR="00FA44F1" w:rsidRPr="00236581" w:rsidRDefault="0035071B" w:rsidP="00A03961">
      <w:pPr>
        <w:pStyle w:val="210"/>
        <w:ind w:firstLine="709"/>
        <w:jc w:val="left"/>
        <w:rPr>
          <w:rFonts w:ascii="Times New Roman" w:hAnsi="Times New Roman"/>
          <w:sz w:val="25"/>
          <w:szCs w:val="25"/>
        </w:rPr>
      </w:pPr>
      <w:r>
        <w:rPr>
          <w:noProof/>
          <w:lang w:eastAsia="ru-RU"/>
        </w:rPr>
        <mc:AlternateContent>
          <mc:Choice Requires="wps">
            <w:drawing>
              <wp:anchor distT="4294967294" distB="4294967294" distL="114300" distR="114300" simplePos="0" relativeHeight="251661312" behindDoc="0" locked="0" layoutInCell="1" allowOverlap="1">
                <wp:simplePos x="0" y="0"/>
                <wp:positionH relativeFrom="column">
                  <wp:posOffset>1829435</wp:posOffset>
                </wp:positionH>
                <wp:positionV relativeFrom="paragraph">
                  <wp:posOffset>101599</wp:posOffset>
                </wp:positionV>
                <wp:extent cx="800100" cy="0"/>
                <wp:effectExtent l="0" t="76200" r="0" b="76200"/>
                <wp:wrapNone/>
                <wp:docPr id="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1908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EB2239" id="Line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4.05pt,8pt" to="207.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" strokeweight=".53mm">
                <v:stroke endarrow="block" joinstyle="miter"/>
              </v:line>
            </w:pict>
          </mc:Fallback>
        </mc:AlternateContent>
      </w:r>
      <w:r>
        <w:rPr>
          <w:noProof/>
          <w:lang w:eastAsia="ru-RU"/>
        </w:rPr>
        <mc:AlternateContent>
          <mc:Choice Requires="wps">
            <w:drawing>
              <wp:anchor distT="0" distB="0" distL="114300" distR="114300" simplePos="0" relativeHeight="251673600" behindDoc="0" locked="0" layoutInCell="1" allowOverlap="1">
                <wp:simplePos x="0" y="0"/>
                <wp:positionH relativeFrom="column">
                  <wp:posOffset>4325620</wp:posOffset>
                </wp:positionH>
                <wp:positionV relativeFrom="paragraph">
                  <wp:posOffset>101600</wp:posOffset>
                </wp:positionV>
                <wp:extent cx="916305" cy="695325"/>
                <wp:effectExtent l="0" t="38100" r="36195" b="9525"/>
                <wp:wrapNone/>
                <wp:docPr id="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6305" cy="695325"/>
                        </a:xfrm>
                        <a:prstGeom prst="line">
                          <a:avLst/>
                        </a:prstGeom>
                        <a:noFill/>
                        <a:ln w="126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EF253" id="Line 1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6pt,8pt" to="412.75pt,6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" strokeweight=".35mm">
                <v:stroke endarrow="block" joinstyle="miter"/>
              </v:line>
            </w:pict>
          </mc:Fallback>
        </mc:AlternateContent>
      </w:r>
      <w:r>
        <w:rPr>
          <w:noProof/>
          <w:lang w:eastAsia="ru-RU"/>
        </w:rPr>
        <mc:AlternateContent>
          <mc:Choice Requires="wps">
            <w:drawing>
              <wp:anchor distT="4294967294" distB="4294967294" distL="114300" distR="114300" simplePos="0" relativeHeight="251667456" behindDoc="0" locked="0" layoutInCell="1" allowOverlap="1">
                <wp:simplePos x="0" y="0"/>
                <wp:positionH relativeFrom="column">
                  <wp:posOffset>3996055</wp:posOffset>
                </wp:positionH>
                <wp:positionV relativeFrom="paragraph">
                  <wp:posOffset>122554</wp:posOffset>
                </wp:positionV>
                <wp:extent cx="457200" cy="0"/>
                <wp:effectExtent l="0" t="0" r="0" b="0"/>
                <wp:wrapNone/>
                <wp:docPr id="8"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1908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CA4D69" id="Line 9"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14.65pt,9.65pt" to="350.6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" strokeweight=".53mm">
                <v:stroke joinstyle="miter"/>
              </v:line>
            </w:pict>
          </mc:Fallback>
        </mc:AlternateContent>
      </w:r>
    </w:p>
    <w:p w:rsidR="00FA44F1" w:rsidRPr="00236581" w:rsidRDefault="0035071B" w:rsidP="00A03961">
      <w:pPr>
        <w:pStyle w:val="210"/>
        <w:ind w:firstLine="709"/>
        <w:jc w:val="left"/>
        <w:rPr>
          <w:rFonts w:ascii="Times New Roman" w:hAnsi="Times New Roman"/>
          <w:sz w:val="25"/>
          <w:szCs w:val="25"/>
        </w:rPr>
      </w:pPr>
      <w:r>
        <w:rPr>
          <w:noProof/>
          <w:lang w:eastAsia="ru-RU"/>
        </w:rPr>
        <mc:AlternateContent>
          <mc:Choice Requires="wps">
            <w:drawing>
              <wp:anchor distT="0" distB="0" distL="114300" distR="114300" simplePos="0" relativeHeight="251670528" behindDoc="0" locked="0" layoutInCell="1" allowOverlap="1">
                <wp:simplePos x="0" y="0"/>
                <wp:positionH relativeFrom="column">
                  <wp:posOffset>794385</wp:posOffset>
                </wp:positionH>
                <wp:positionV relativeFrom="paragraph">
                  <wp:posOffset>-1905</wp:posOffset>
                </wp:positionV>
                <wp:extent cx="365125" cy="571500"/>
                <wp:effectExtent l="38100" t="38100" r="15875" b="0"/>
                <wp:wrapNone/>
                <wp:docPr id="7"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65125" cy="571500"/>
                        </a:xfrm>
                        <a:prstGeom prst="line">
                          <a:avLst/>
                        </a:prstGeom>
                        <a:noFill/>
                        <a:ln w="126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03FD8" id="Line 12" o:spid="_x0000_s1026" style="position:absolute;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15pt" to="91.3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" strokeweight=".35mm">
                <v:stroke endarrow="block" joinstyle="miter"/>
              </v:line>
            </w:pict>
          </mc:Fallback>
        </mc:AlternateContent>
      </w:r>
      <w:r>
        <w:rPr>
          <w:noProof/>
          <w:lang w:eastAsia="ru-RU"/>
        </w:rPr>
        <mc:AlternateContent>
          <mc:Choice Requires="wps">
            <w:drawing>
              <wp:anchor distT="0" distB="0" distL="114300" distR="114300" simplePos="0" relativeHeight="251672576" behindDoc="0" locked="0" layoutInCell="1" allowOverlap="1">
                <wp:simplePos x="0" y="0"/>
                <wp:positionH relativeFrom="column">
                  <wp:posOffset>3834765</wp:posOffset>
                </wp:positionH>
                <wp:positionV relativeFrom="paragraph">
                  <wp:posOffset>39370</wp:posOffset>
                </wp:positionV>
                <wp:extent cx="490855" cy="568325"/>
                <wp:effectExtent l="38100" t="38100" r="4445" b="3175"/>
                <wp:wrapNone/>
                <wp:docPr id="6"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90855" cy="568325"/>
                        </a:xfrm>
                        <a:prstGeom prst="line">
                          <a:avLst/>
                        </a:prstGeom>
                        <a:noFill/>
                        <a:ln w="126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871E0E" id="Line 14" o:spid="_x0000_s1026" style="position:absolute;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95pt,3.1pt" to="340.6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" strokeweight=".35mm">
                <v:stroke endarrow="block" joinstyle="miter"/>
              </v:line>
            </w:pict>
          </mc:Fallback>
        </mc:AlternateContent>
      </w:r>
      <w:r>
        <w:rPr>
          <w:noProof/>
          <w:lang w:eastAsia="ru-RU"/>
        </w:rPr>
        <mc:AlternateContent>
          <mc:Choice Requires="wps">
            <w:drawing>
              <wp:anchor distT="0" distB="0" distL="114300" distR="114300" simplePos="0" relativeHeight="251671552" behindDoc="0" locked="0" layoutInCell="1" allowOverlap="1">
                <wp:simplePos x="0" y="0"/>
                <wp:positionH relativeFrom="column">
                  <wp:posOffset>2731770</wp:posOffset>
                </wp:positionH>
                <wp:positionV relativeFrom="paragraph">
                  <wp:posOffset>39370</wp:posOffset>
                </wp:positionV>
                <wp:extent cx="440055" cy="574675"/>
                <wp:effectExtent l="38100" t="38100" r="0" b="0"/>
                <wp:wrapNone/>
                <wp:docPr id="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40055" cy="574675"/>
                        </a:xfrm>
                        <a:prstGeom prst="line">
                          <a:avLst/>
                        </a:prstGeom>
                        <a:noFill/>
                        <a:ln w="126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13B96A" id="Line 13" o:spid="_x0000_s1026" style="position:absolute;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1pt,3.1pt" to="249.75pt,4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" strokeweight=".35mm">
                <v:stroke endarrow="block" joinstyle="miter"/>
              </v:line>
            </w:pict>
          </mc:Fallback>
        </mc:AlternateContent>
      </w:r>
    </w:p>
    <w:p w:rsidR="00FA44F1" w:rsidRPr="00236581" w:rsidRDefault="0035071B" w:rsidP="00A03961">
      <w:pPr>
        <w:pStyle w:val="210"/>
        <w:ind w:firstLine="709"/>
        <w:jc w:val="left"/>
        <w:rPr>
          <w:rFonts w:ascii="Times New Roman" w:hAnsi="Times New Roman"/>
          <w:sz w:val="25"/>
          <w:szCs w:val="25"/>
        </w:rPr>
      </w:pPr>
      <w:r>
        <w:rPr>
          <w:noProof/>
          <w:lang w:eastAsia="ru-RU"/>
        </w:rPr>
        <mc:AlternateContent>
          <mc:Choice Requires="wps">
            <w:drawing>
              <wp:anchor distT="4294967294" distB="4294967294" distL="114300" distR="114300" simplePos="0" relativeHeight="251679744" behindDoc="0" locked="0" layoutInCell="1" allowOverlap="1">
                <wp:simplePos x="0" y="0"/>
                <wp:positionH relativeFrom="column">
                  <wp:posOffset>2731770</wp:posOffset>
                </wp:positionH>
                <wp:positionV relativeFrom="paragraph">
                  <wp:posOffset>144779</wp:posOffset>
                </wp:positionV>
                <wp:extent cx="1257300" cy="0"/>
                <wp:effectExtent l="0" t="0" r="0" b="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7096D4" id="Line 7" o:spid="_x0000_s1026" style="position:absolute;flip:x;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1pt,11.4pt" to="314.1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" strokeweight="1pt">
                <v:stroke joinstyle="miter"/>
              </v:line>
            </w:pict>
          </mc:Fallback>
        </mc:AlternateContent>
      </w:r>
    </w:p>
    <w:p w:rsidR="00FA44F1" w:rsidRPr="00236581" w:rsidRDefault="0035071B" w:rsidP="00A03961">
      <w:pPr>
        <w:pStyle w:val="210"/>
        <w:ind w:firstLine="709"/>
        <w:jc w:val="left"/>
        <w:rPr>
          <w:rFonts w:ascii="Times New Roman" w:hAnsi="Times New Roman"/>
          <w:sz w:val="25"/>
          <w:szCs w:val="25"/>
        </w:rPr>
      </w:pPr>
      <w:r>
        <w:rPr>
          <w:noProof/>
          <w:lang w:eastAsia="ru-RU"/>
        </w:rPr>
        <mc:AlternateContent>
          <mc:Choice Requires="wps">
            <w:drawing>
              <wp:anchor distT="4294967294" distB="4294967294" distL="114300" distR="114300" simplePos="0" relativeHeight="251674624" behindDoc="0" locked="0" layoutInCell="1" allowOverlap="1">
                <wp:simplePos x="0" y="0"/>
                <wp:positionH relativeFrom="column">
                  <wp:posOffset>4325620</wp:posOffset>
                </wp:positionH>
                <wp:positionV relativeFrom="paragraph">
                  <wp:posOffset>256539</wp:posOffset>
                </wp:positionV>
                <wp:extent cx="407035" cy="0"/>
                <wp:effectExtent l="0" t="0" r="12065" b="0"/>
                <wp:wrapNone/>
                <wp:docPr id="3"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7035"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D8703" id="Line 16" o:spid="_x0000_s1026" style="position:absolute;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40.6pt,20.2pt" to="372.6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" strokeweight=".26mm">
                <v:stroke joinstyle="miter"/>
              </v:line>
            </w:pict>
          </mc:Fallback>
        </mc:AlternateContent>
      </w:r>
      <w:r>
        <w:rPr>
          <w:noProof/>
          <w:lang w:eastAsia="ru-RU"/>
        </w:rPr>
        <mc:AlternateContent>
          <mc:Choice Requires="wps">
            <w:drawing>
              <wp:anchor distT="4294967294" distB="4294967294" distL="114300" distR="114300" simplePos="0" relativeHeight="251675648" behindDoc="0" locked="0" layoutInCell="1" allowOverlap="1">
                <wp:simplePos x="0" y="0"/>
                <wp:positionH relativeFrom="column">
                  <wp:posOffset>3171825</wp:posOffset>
                </wp:positionH>
                <wp:positionV relativeFrom="paragraph">
                  <wp:posOffset>256539</wp:posOffset>
                </wp:positionV>
                <wp:extent cx="228600" cy="0"/>
                <wp:effectExtent l="0" t="0" r="0" b="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0DD4E3" id="Line 17"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9.75pt,20.2pt" to="267.7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" strokeweight=".26mm">
                <v:stroke joinstyle="miter"/>
              </v:line>
            </w:pict>
          </mc:Fallback>
        </mc:AlternateContent>
      </w:r>
      <w:r>
        <w:rPr>
          <w:noProof/>
          <w:lang w:eastAsia="ru-RU"/>
        </w:rPr>
        <mc:AlternateContent>
          <mc:Choice Requires="wps">
            <w:drawing>
              <wp:anchor distT="4294967294" distB="4294967294" distL="114300" distR="114300" simplePos="0" relativeHeight="251676672" behindDoc="0" locked="0" layoutInCell="1" allowOverlap="1">
                <wp:simplePos x="0" y="0"/>
                <wp:positionH relativeFrom="column">
                  <wp:posOffset>1159510</wp:posOffset>
                </wp:positionH>
                <wp:positionV relativeFrom="paragraph">
                  <wp:posOffset>204469</wp:posOffset>
                </wp:positionV>
                <wp:extent cx="226060" cy="0"/>
                <wp:effectExtent l="0" t="0" r="2540" b="0"/>
                <wp:wrapNone/>
                <wp:docPr id="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06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E47FFA" id="Line 18" o:spid="_x0000_s1026" style="position:absolute;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3pt,16.1pt" to="109.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" strokeweight=".26mm">
                <v:stroke joinstyle="miter"/>
              </v:line>
            </w:pict>
          </mc:Fallback>
        </mc:AlternateContent>
      </w:r>
    </w:p>
    <w:p w:rsidR="00A843CC" w:rsidRDefault="00A843CC" w:rsidP="00A03961">
      <w:pPr>
        <w:ind w:firstLine="709"/>
        <w:jc w:val="both"/>
        <w:rPr>
          <w:sz w:val="25"/>
          <w:szCs w:val="25"/>
        </w:rPr>
      </w:pPr>
    </w:p>
    <w:p w:rsidR="00290DB5" w:rsidRPr="004351D0" w:rsidRDefault="00FA44F1" w:rsidP="00A03961">
      <w:pPr>
        <w:ind w:firstLine="709"/>
        <w:jc w:val="both"/>
      </w:pPr>
      <w:r w:rsidRPr="004351D0">
        <w:t xml:space="preserve">1.4. </w:t>
      </w:r>
      <w:r w:rsidR="001C1BC7" w:rsidRPr="004351D0">
        <w:t xml:space="preserve">Оказание услуг </w:t>
      </w:r>
      <w:r w:rsidR="006B60F7" w:rsidRPr="004351D0">
        <w:t>производится согласно</w:t>
      </w:r>
      <w:r w:rsidR="00A843CC" w:rsidRPr="004351D0">
        <w:t xml:space="preserve"> графику</w:t>
      </w:r>
      <w:r w:rsidR="00A46F7F" w:rsidRPr="004351D0">
        <w:t xml:space="preserve"> оказания</w:t>
      </w:r>
      <w:r w:rsidR="00F9085F" w:rsidRPr="004351D0">
        <w:t xml:space="preserve"> услуг </w:t>
      </w:r>
      <w:r w:rsidR="00396284" w:rsidRPr="004351D0">
        <w:t>(Приложение №1</w:t>
      </w:r>
      <w:r w:rsidR="006773BE" w:rsidRPr="004351D0">
        <w:t xml:space="preserve"> к</w:t>
      </w:r>
      <w:r w:rsidR="00B83B44" w:rsidRPr="004351D0">
        <w:t xml:space="preserve"> настоящему Д</w:t>
      </w:r>
      <w:r w:rsidR="006773BE" w:rsidRPr="004351D0">
        <w:t xml:space="preserve">оговору), </w:t>
      </w:r>
      <w:r w:rsidR="00920537">
        <w:t>которое</w:t>
      </w:r>
      <w:r w:rsidR="007D5F28" w:rsidRPr="004351D0">
        <w:t xml:space="preserve"> </w:t>
      </w:r>
      <w:r w:rsidR="006773BE" w:rsidRPr="004351D0">
        <w:t>явля</w:t>
      </w:r>
      <w:r w:rsidR="007D5F28" w:rsidRPr="004351D0">
        <w:t xml:space="preserve">ется </w:t>
      </w:r>
      <w:r w:rsidR="006773BE" w:rsidRPr="004351D0">
        <w:t>неотъемлемой частью</w:t>
      </w:r>
      <w:r w:rsidR="00B83B44" w:rsidRPr="004351D0">
        <w:t xml:space="preserve"> настоящего Д</w:t>
      </w:r>
      <w:r w:rsidR="006773BE" w:rsidRPr="004351D0">
        <w:t>оговора, а Заказчик обязуется принять эти услуги и оплатить их.</w:t>
      </w:r>
    </w:p>
    <w:p w:rsidR="00136E2F" w:rsidRPr="004351D0" w:rsidRDefault="00D50975" w:rsidP="00EF7F61">
      <w:pPr>
        <w:pStyle w:val="10"/>
        <w:spacing w:before="160" w:after="80"/>
        <w:ind w:firstLine="709"/>
        <w:jc w:val="center"/>
        <w:rPr>
          <w:b/>
          <w:caps/>
          <w:szCs w:val="24"/>
        </w:rPr>
      </w:pPr>
      <w:r w:rsidRPr="004351D0">
        <w:rPr>
          <w:b/>
          <w:caps/>
          <w:szCs w:val="24"/>
        </w:rPr>
        <w:t xml:space="preserve">2. </w:t>
      </w:r>
      <w:r w:rsidR="00FA44F1" w:rsidRPr="004351D0">
        <w:rPr>
          <w:b/>
          <w:caps/>
          <w:szCs w:val="24"/>
        </w:rPr>
        <w:t>Техническое обслуживание</w:t>
      </w:r>
      <w:r w:rsidR="00BE49F3" w:rsidRPr="004351D0">
        <w:rPr>
          <w:b/>
          <w:caps/>
          <w:szCs w:val="24"/>
        </w:rPr>
        <w:t>.</w:t>
      </w:r>
    </w:p>
    <w:p w:rsidR="00305125" w:rsidRPr="004351D0" w:rsidRDefault="00305125" w:rsidP="00305125">
      <w:pPr>
        <w:pStyle w:val="4"/>
        <w:spacing w:line="226" w:lineRule="auto"/>
        <w:ind w:firstLine="709"/>
        <w:rPr>
          <w:rFonts w:ascii="Times New Roman" w:hAnsi="Times New Roman"/>
          <w:szCs w:val="24"/>
        </w:rPr>
      </w:pPr>
      <w:r w:rsidRPr="004351D0">
        <w:rPr>
          <w:rFonts w:ascii="Times New Roman" w:hAnsi="Times New Roman"/>
          <w:szCs w:val="24"/>
        </w:rPr>
        <w:t>2.1. Техническое обслуживание предусматривает проведение ТО-1 ежемесячно, ТО-3 ежеквартально, ТО-6 раз в полгода, ТО-12 один раз в год: смазки, чистки, наладки, регулировки.</w:t>
      </w:r>
    </w:p>
    <w:p w:rsidR="00A843CC" w:rsidRPr="004351D0" w:rsidRDefault="00A843CC" w:rsidP="00A843CC">
      <w:pPr>
        <w:pStyle w:val="4"/>
        <w:spacing w:line="226" w:lineRule="auto"/>
        <w:ind w:firstLine="709"/>
        <w:rPr>
          <w:rFonts w:ascii="Times New Roman" w:hAnsi="Times New Roman"/>
          <w:b/>
          <w:szCs w:val="24"/>
        </w:rPr>
      </w:pPr>
      <w:r w:rsidRPr="004351D0">
        <w:rPr>
          <w:rFonts w:ascii="Times New Roman" w:hAnsi="Times New Roman"/>
          <w:b/>
          <w:szCs w:val="24"/>
        </w:rPr>
        <w:t>При ТО-1 проводятся работы:</w:t>
      </w:r>
    </w:p>
    <w:p w:rsidR="00A843CC" w:rsidRPr="004351D0" w:rsidRDefault="00A843CC" w:rsidP="00A843CC">
      <w:pPr>
        <w:pStyle w:val="4"/>
        <w:spacing w:line="226" w:lineRule="auto"/>
        <w:ind w:firstLine="709"/>
        <w:rPr>
          <w:rFonts w:ascii="Times New Roman" w:hAnsi="Times New Roman"/>
          <w:szCs w:val="24"/>
        </w:rPr>
      </w:pPr>
      <w:r w:rsidRPr="004351D0">
        <w:rPr>
          <w:rFonts w:ascii="Times New Roman" w:hAnsi="Times New Roman"/>
          <w:szCs w:val="24"/>
        </w:rPr>
        <w:t>1. Проверка и регулировка точности остановок по этажам.</w:t>
      </w:r>
    </w:p>
    <w:p w:rsidR="00A843CC" w:rsidRPr="004351D0" w:rsidRDefault="00A843CC" w:rsidP="00A843CC">
      <w:pPr>
        <w:pStyle w:val="4"/>
        <w:spacing w:line="226" w:lineRule="auto"/>
        <w:ind w:firstLine="709"/>
        <w:rPr>
          <w:rFonts w:ascii="Times New Roman" w:hAnsi="Times New Roman"/>
          <w:szCs w:val="24"/>
        </w:rPr>
      </w:pPr>
      <w:r w:rsidRPr="004351D0">
        <w:rPr>
          <w:rFonts w:ascii="Times New Roman" w:hAnsi="Times New Roman"/>
          <w:szCs w:val="24"/>
        </w:rPr>
        <w:t>2. Контроль (и поддержание в рабочих пределах) уровня масла в редукторе главного привода или гидроагрегата.</w:t>
      </w:r>
    </w:p>
    <w:p w:rsidR="00A843CC" w:rsidRPr="004351D0" w:rsidRDefault="00A843CC" w:rsidP="00A843CC">
      <w:pPr>
        <w:pStyle w:val="4"/>
        <w:spacing w:line="226" w:lineRule="auto"/>
        <w:ind w:firstLine="709"/>
        <w:rPr>
          <w:rFonts w:ascii="Times New Roman" w:hAnsi="Times New Roman"/>
          <w:szCs w:val="24"/>
        </w:rPr>
      </w:pPr>
      <w:r w:rsidRPr="004351D0">
        <w:rPr>
          <w:rFonts w:ascii="Times New Roman" w:hAnsi="Times New Roman"/>
          <w:szCs w:val="24"/>
        </w:rPr>
        <w:t>3. Осмотр ограждения шахты.</w:t>
      </w:r>
    </w:p>
    <w:p w:rsidR="00A843CC" w:rsidRPr="004351D0" w:rsidRDefault="00A843CC" w:rsidP="00A843CC">
      <w:pPr>
        <w:pStyle w:val="4"/>
        <w:spacing w:line="226" w:lineRule="auto"/>
        <w:ind w:firstLine="709"/>
        <w:rPr>
          <w:rFonts w:ascii="Times New Roman" w:hAnsi="Times New Roman"/>
          <w:szCs w:val="24"/>
        </w:rPr>
      </w:pPr>
      <w:r w:rsidRPr="004351D0">
        <w:rPr>
          <w:rFonts w:ascii="Times New Roman" w:hAnsi="Times New Roman"/>
          <w:szCs w:val="24"/>
        </w:rPr>
        <w:t>4. Проверка подвижного пола кабины, проверка датчиков ограничения грузоподъемности.</w:t>
      </w:r>
    </w:p>
    <w:p w:rsidR="00A843CC" w:rsidRPr="004351D0" w:rsidRDefault="00D1798D" w:rsidP="00A843CC">
      <w:pPr>
        <w:pStyle w:val="4"/>
        <w:spacing w:line="226" w:lineRule="auto"/>
        <w:ind w:firstLine="709"/>
        <w:rPr>
          <w:rFonts w:ascii="Times New Roman" w:hAnsi="Times New Roman"/>
          <w:szCs w:val="24"/>
        </w:rPr>
      </w:pPr>
      <w:r w:rsidRPr="004351D0">
        <w:rPr>
          <w:rFonts w:ascii="Times New Roman" w:hAnsi="Times New Roman"/>
          <w:szCs w:val="24"/>
        </w:rPr>
        <w:t>5</w:t>
      </w:r>
      <w:r w:rsidR="00A843CC" w:rsidRPr="004351D0">
        <w:rPr>
          <w:rFonts w:ascii="Times New Roman" w:hAnsi="Times New Roman"/>
          <w:szCs w:val="24"/>
        </w:rPr>
        <w:t>. Проверка и регул</w:t>
      </w:r>
      <w:r w:rsidR="00920537">
        <w:rPr>
          <w:rFonts w:ascii="Times New Roman" w:hAnsi="Times New Roman"/>
          <w:szCs w:val="24"/>
        </w:rPr>
        <w:t>ировка автоматических и неавтоматических</w:t>
      </w:r>
      <w:r w:rsidR="00920537" w:rsidRPr="004351D0">
        <w:rPr>
          <w:rFonts w:ascii="Times New Roman" w:hAnsi="Times New Roman"/>
          <w:szCs w:val="24"/>
        </w:rPr>
        <w:t xml:space="preserve"> замков</w:t>
      </w:r>
      <w:r w:rsidR="00A843CC" w:rsidRPr="004351D0">
        <w:rPr>
          <w:rFonts w:ascii="Times New Roman" w:hAnsi="Times New Roman"/>
          <w:szCs w:val="24"/>
        </w:rPr>
        <w:t xml:space="preserve"> и контактов дверей шахты и кабины.</w:t>
      </w:r>
    </w:p>
    <w:p w:rsidR="00A843CC" w:rsidRPr="004351D0" w:rsidRDefault="00D1798D" w:rsidP="00A843CC">
      <w:pPr>
        <w:pStyle w:val="4"/>
        <w:spacing w:line="226" w:lineRule="auto"/>
        <w:ind w:firstLine="709"/>
        <w:rPr>
          <w:rFonts w:ascii="Times New Roman" w:hAnsi="Times New Roman"/>
          <w:szCs w:val="24"/>
        </w:rPr>
      </w:pPr>
      <w:r w:rsidRPr="004351D0">
        <w:rPr>
          <w:rFonts w:ascii="Times New Roman" w:hAnsi="Times New Roman"/>
          <w:szCs w:val="24"/>
        </w:rPr>
        <w:t>6</w:t>
      </w:r>
      <w:r w:rsidR="00A843CC" w:rsidRPr="004351D0">
        <w:rPr>
          <w:rFonts w:ascii="Times New Roman" w:hAnsi="Times New Roman"/>
          <w:szCs w:val="24"/>
        </w:rPr>
        <w:t>. Проверка состояния канатоведущего шкива.</w:t>
      </w:r>
    </w:p>
    <w:p w:rsidR="00A843CC" w:rsidRPr="004351D0" w:rsidRDefault="00D1798D" w:rsidP="00A843CC">
      <w:pPr>
        <w:pStyle w:val="4"/>
        <w:spacing w:line="226" w:lineRule="auto"/>
        <w:ind w:firstLine="709"/>
        <w:rPr>
          <w:rFonts w:ascii="Times New Roman" w:hAnsi="Times New Roman"/>
          <w:szCs w:val="24"/>
        </w:rPr>
      </w:pPr>
      <w:r w:rsidRPr="004351D0">
        <w:rPr>
          <w:rFonts w:ascii="Times New Roman" w:hAnsi="Times New Roman"/>
          <w:szCs w:val="24"/>
        </w:rPr>
        <w:t>7</w:t>
      </w:r>
      <w:r w:rsidR="00A843CC" w:rsidRPr="004351D0">
        <w:rPr>
          <w:rFonts w:ascii="Times New Roman" w:hAnsi="Times New Roman"/>
          <w:szCs w:val="24"/>
        </w:rPr>
        <w:t>. Проверка состояния замков машинного и блочного помещений.</w:t>
      </w:r>
    </w:p>
    <w:p w:rsidR="00A843CC" w:rsidRPr="004351D0" w:rsidRDefault="00D1798D" w:rsidP="00A843CC">
      <w:pPr>
        <w:pStyle w:val="4"/>
        <w:spacing w:line="226" w:lineRule="auto"/>
        <w:ind w:firstLine="709"/>
        <w:rPr>
          <w:rFonts w:ascii="Times New Roman" w:hAnsi="Times New Roman"/>
          <w:szCs w:val="24"/>
        </w:rPr>
      </w:pPr>
      <w:r w:rsidRPr="004351D0">
        <w:rPr>
          <w:rFonts w:ascii="Times New Roman" w:hAnsi="Times New Roman"/>
          <w:szCs w:val="24"/>
        </w:rPr>
        <w:t>8</w:t>
      </w:r>
      <w:r w:rsidR="00A843CC" w:rsidRPr="004351D0">
        <w:rPr>
          <w:rFonts w:ascii="Times New Roman" w:hAnsi="Times New Roman"/>
          <w:szCs w:val="24"/>
        </w:rPr>
        <w:t>. Проверка состояния освещения шахты (замена ламп, если необходимо).</w:t>
      </w:r>
    </w:p>
    <w:p w:rsidR="00A843CC" w:rsidRPr="004351D0" w:rsidRDefault="00D1798D" w:rsidP="00A843CC">
      <w:pPr>
        <w:pStyle w:val="4"/>
        <w:spacing w:line="226" w:lineRule="auto"/>
        <w:ind w:firstLine="709"/>
        <w:rPr>
          <w:rFonts w:ascii="Times New Roman" w:hAnsi="Times New Roman"/>
          <w:szCs w:val="24"/>
        </w:rPr>
      </w:pPr>
      <w:r w:rsidRPr="004351D0">
        <w:rPr>
          <w:rFonts w:ascii="Times New Roman" w:hAnsi="Times New Roman"/>
          <w:szCs w:val="24"/>
        </w:rPr>
        <w:t>9</w:t>
      </w:r>
      <w:r w:rsidR="00A843CC" w:rsidRPr="004351D0">
        <w:rPr>
          <w:rFonts w:ascii="Times New Roman" w:hAnsi="Times New Roman"/>
          <w:szCs w:val="24"/>
        </w:rPr>
        <w:t>.</w:t>
      </w:r>
      <w:r w:rsidR="000B01DA" w:rsidRPr="004351D0">
        <w:rPr>
          <w:rFonts w:ascii="Times New Roman" w:hAnsi="Times New Roman"/>
          <w:szCs w:val="24"/>
        </w:rPr>
        <w:t> </w:t>
      </w:r>
      <w:r w:rsidR="00A843CC" w:rsidRPr="004351D0">
        <w:rPr>
          <w:rFonts w:ascii="Times New Roman" w:hAnsi="Times New Roman"/>
          <w:szCs w:val="24"/>
        </w:rPr>
        <w:t>Проверка и регулировка механизма дверей шахты (смазка консистентной смазкой, очистка от загрязнений).</w:t>
      </w:r>
    </w:p>
    <w:p w:rsidR="00A843CC" w:rsidRPr="004351D0" w:rsidRDefault="00D1798D" w:rsidP="00A843CC">
      <w:pPr>
        <w:pStyle w:val="4"/>
        <w:spacing w:line="226" w:lineRule="auto"/>
        <w:ind w:firstLine="709"/>
        <w:rPr>
          <w:rFonts w:ascii="Times New Roman" w:hAnsi="Times New Roman"/>
          <w:szCs w:val="24"/>
        </w:rPr>
      </w:pPr>
      <w:r w:rsidRPr="004351D0">
        <w:rPr>
          <w:rFonts w:ascii="Times New Roman" w:hAnsi="Times New Roman"/>
          <w:szCs w:val="24"/>
        </w:rPr>
        <w:t>10</w:t>
      </w:r>
      <w:r w:rsidR="00A843CC" w:rsidRPr="004351D0">
        <w:rPr>
          <w:rFonts w:ascii="Times New Roman" w:hAnsi="Times New Roman"/>
          <w:szCs w:val="24"/>
        </w:rPr>
        <w:t>.</w:t>
      </w:r>
      <w:r w:rsidR="000B01DA" w:rsidRPr="004351D0">
        <w:rPr>
          <w:rFonts w:ascii="Times New Roman" w:hAnsi="Times New Roman"/>
          <w:szCs w:val="24"/>
        </w:rPr>
        <w:t> </w:t>
      </w:r>
      <w:r w:rsidR="00A843CC" w:rsidRPr="004351D0">
        <w:rPr>
          <w:rFonts w:ascii="Times New Roman" w:hAnsi="Times New Roman"/>
          <w:szCs w:val="24"/>
        </w:rPr>
        <w:t>Проверка и регулировка механизма дверей кабины (смазка консистентной смазкой, очистка от загрязнений).</w:t>
      </w:r>
    </w:p>
    <w:p w:rsidR="00A843CC" w:rsidRPr="004351D0" w:rsidRDefault="00D1798D" w:rsidP="00A843CC">
      <w:pPr>
        <w:pStyle w:val="4"/>
        <w:spacing w:line="226" w:lineRule="auto"/>
        <w:ind w:firstLine="709"/>
        <w:rPr>
          <w:rFonts w:ascii="Times New Roman" w:hAnsi="Times New Roman"/>
          <w:szCs w:val="24"/>
        </w:rPr>
      </w:pPr>
      <w:r w:rsidRPr="004351D0">
        <w:rPr>
          <w:rFonts w:ascii="Times New Roman" w:hAnsi="Times New Roman"/>
          <w:szCs w:val="24"/>
        </w:rPr>
        <w:t>11</w:t>
      </w:r>
      <w:r w:rsidR="00A843CC" w:rsidRPr="004351D0">
        <w:rPr>
          <w:rFonts w:ascii="Times New Roman" w:hAnsi="Times New Roman"/>
          <w:szCs w:val="24"/>
        </w:rPr>
        <w:t>.</w:t>
      </w:r>
      <w:r w:rsidR="000B01DA" w:rsidRPr="004351D0">
        <w:rPr>
          <w:rFonts w:ascii="Times New Roman" w:hAnsi="Times New Roman"/>
          <w:szCs w:val="24"/>
        </w:rPr>
        <w:t> </w:t>
      </w:r>
      <w:r w:rsidR="00A843CC" w:rsidRPr="004351D0">
        <w:rPr>
          <w:rFonts w:ascii="Times New Roman" w:hAnsi="Times New Roman"/>
          <w:szCs w:val="24"/>
        </w:rPr>
        <w:t>Осмотр купе кабины лифта (проверка целостности обшивки, контроль наличия правил пользования лифтом внутри кабины).</w:t>
      </w:r>
    </w:p>
    <w:p w:rsidR="00A843CC" w:rsidRPr="004351D0" w:rsidRDefault="00D1798D" w:rsidP="00A843CC">
      <w:pPr>
        <w:pStyle w:val="4"/>
        <w:spacing w:line="226" w:lineRule="auto"/>
        <w:ind w:firstLine="709"/>
        <w:rPr>
          <w:rFonts w:ascii="Times New Roman" w:hAnsi="Times New Roman"/>
          <w:szCs w:val="24"/>
        </w:rPr>
      </w:pPr>
      <w:r w:rsidRPr="004351D0">
        <w:rPr>
          <w:rFonts w:ascii="Times New Roman" w:hAnsi="Times New Roman"/>
          <w:szCs w:val="24"/>
        </w:rPr>
        <w:t>12</w:t>
      </w:r>
      <w:r w:rsidR="00A843CC" w:rsidRPr="004351D0">
        <w:rPr>
          <w:rFonts w:ascii="Times New Roman" w:hAnsi="Times New Roman"/>
          <w:szCs w:val="24"/>
        </w:rPr>
        <w:t>. Проверка состояния балансирной подвески кабины.</w:t>
      </w:r>
    </w:p>
    <w:p w:rsidR="00A843CC" w:rsidRPr="004351D0" w:rsidRDefault="00D1798D" w:rsidP="00A843CC">
      <w:pPr>
        <w:pStyle w:val="4"/>
        <w:spacing w:line="226" w:lineRule="auto"/>
        <w:ind w:firstLine="709"/>
        <w:rPr>
          <w:rFonts w:ascii="Times New Roman" w:hAnsi="Times New Roman"/>
          <w:szCs w:val="24"/>
        </w:rPr>
      </w:pPr>
      <w:r w:rsidRPr="004351D0">
        <w:rPr>
          <w:rFonts w:ascii="Times New Roman" w:hAnsi="Times New Roman"/>
          <w:szCs w:val="24"/>
        </w:rPr>
        <w:t>13</w:t>
      </w:r>
      <w:r w:rsidR="00A843CC" w:rsidRPr="004351D0">
        <w:rPr>
          <w:rFonts w:ascii="Times New Roman" w:hAnsi="Times New Roman"/>
          <w:szCs w:val="24"/>
        </w:rPr>
        <w:t>. Проверка работоспособности вызывных аппаратов по этажам и приказного аппарата в кабине лифта.</w:t>
      </w:r>
    </w:p>
    <w:p w:rsidR="00A843CC" w:rsidRPr="004351D0" w:rsidRDefault="00D1798D" w:rsidP="00A843CC">
      <w:pPr>
        <w:pStyle w:val="4"/>
        <w:spacing w:line="226" w:lineRule="auto"/>
        <w:ind w:firstLine="709"/>
        <w:rPr>
          <w:rFonts w:ascii="Times New Roman" w:hAnsi="Times New Roman"/>
          <w:szCs w:val="24"/>
        </w:rPr>
      </w:pPr>
      <w:r w:rsidRPr="004351D0">
        <w:rPr>
          <w:rFonts w:ascii="Times New Roman" w:hAnsi="Times New Roman"/>
          <w:szCs w:val="24"/>
        </w:rPr>
        <w:t>14</w:t>
      </w:r>
      <w:r w:rsidR="00A843CC" w:rsidRPr="004351D0">
        <w:rPr>
          <w:rFonts w:ascii="Times New Roman" w:hAnsi="Times New Roman"/>
          <w:szCs w:val="24"/>
        </w:rPr>
        <w:t>.</w:t>
      </w:r>
      <w:r w:rsidR="000B01DA" w:rsidRPr="004351D0">
        <w:rPr>
          <w:rFonts w:ascii="Times New Roman" w:hAnsi="Times New Roman"/>
          <w:szCs w:val="24"/>
        </w:rPr>
        <w:t> </w:t>
      </w:r>
      <w:r w:rsidR="00A843CC" w:rsidRPr="004351D0">
        <w:rPr>
          <w:rFonts w:ascii="Times New Roman" w:hAnsi="Times New Roman"/>
          <w:szCs w:val="24"/>
        </w:rPr>
        <w:t>Осмотр оборудования, установленного на верхней балке кабины внутри шахты.</w:t>
      </w:r>
    </w:p>
    <w:p w:rsidR="00CF322A" w:rsidRPr="004351D0" w:rsidRDefault="00CF322A" w:rsidP="00CF322A">
      <w:pPr>
        <w:pStyle w:val="4"/>
        <w:spacing w:line="226" w:lineRule="auto"/>
        <w:ind w:firstLine="709"/>
        <w:rPr>
          <w:rFonts w:ascii="Times New Roman" w:hAnsi="Times New Roman"/>
          <w:b/>
          <w:szCs w:val="24"/>
        </w:rPr>
      </w:pPr>
      <w:r w:rsidRPr="004351D0">
        <w:rPr>
          <w:rFonts w:ascii="Times New Roman" w:hAnsi="Times New Roman"/>
          <w:b/>
          <w:szCs w:val="24"/>
        </w:rPr>
        <w:t>При ТО-3 проводятся работы:</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1. Работы, предусмотренные ТО-1.</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2. Проверка и регулировка тормозного устройства.</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3. Проверка редуктора главного привода или гидроагрегата.</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4. Проверка ограничителя скорости.</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5. Проверка концевых выключателей крайних остановок и привода дверей кабины.</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6. Проверка включателей СПК, ДУСК, КЛ, приямка.</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7. Проверка состояния канатной подвески противовеса.</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8.</w:t>
      </w:r>
      <w:r w:rsidR="000B01DA" w:rsidRPr="004351D0">
        <w:rPr>
          <w:rFonts w:ascii="Times New Roman" w:hAnsi="Times New Roman"/>
          <w:szCs w:val="24"/>
        </w:rPr>
        <w:t> </w:t>
      </w:r>
      <w:r w:rsidRPr="004351D0">
        <w:rPr>
          <w:rFonts w:ascii="Times New Roman" w:hAnsi="Times New Roman"/>
          <w:szCs w:val="24"/>
        </w:rPr>
        <w:t>Проверка состояния башмаков кабины и противовеса (замена, в случае необходимости).</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9. Проверка натяжного устройства.</w:t>
      </w:r>
    </w:p>
    <w:p w:rsidR="00DA7C30" w:rsidRPr="004351D0" w:rsidRDefault="00DA7C30" w:rsidP="00AE0611">
      <w:pPr>
        <w:pStyle w:val="4"/>
        <w:spacing w:line="226" w:lineRule="auto"/>
        <w:ind w:firstLine="0"/>
        <w:rPr>
          <w:rFonts w:ascii="Times New Roman" w:hAnsi="Times New Roman"/>
          <w:b/>
          <w:szCs w:val="24"/>
        </w:rPr>
      </w:pPr>
    </w:p>
    <w:p w:rsidR="00CF322A" w:rsidRPr="004351D0" w:rsidRDefault="00CF322A" w:rsidP="00CF322A">
      <w:pPr>
        <w:pStyle w:val="4"/>
        <w:spacing w:line="226" w:lineRule="auto"/>
        <w:ind w:firstLine="709"/>
        <w:rPr>
          <w:rFonts w:ascii="Times New Roman" w:hAnsi="Times New Roman"/>
          <w:b/>
          <w:szCs w:val="24"/>
        </w:rPr>
      </w:pPr>
      <w:r w:rsidRPr="004351D0">
        <w:rPr>
          <w:rFonts w:ascii="Times New Roman" w:hAnsi="Times New Roman"/>
          <w:b/>
          <w:szCs w:val="24"/>
        </w:rPr>
        <w:t>При ТО-6 проводятся работы:</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1. Работы, предусмотренные ТО-3.</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2. Проверка устройства управления лифтом (панели управления), удаление пыли из корпуса панели управления.</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lastRenderedPageBreak/>
        <w:t>3. Проверка состояния силовых контактов вводного устройства.</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4. Проверка состояния контура заземления электрооборудования.</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5. Проверка состояния электродвигателя.</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6. Проверка тяговых канатов и каната ограничителя скорости.</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7. Проверка и регулировка направляющих кабины и противовеса.</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8. Проверка и регулировка дополнительного устройства слабины канатов (ДУСК).</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9. Проверка ловителей.</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10. Проверка состояния отводных блоков.</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11. Проверка устройства защиты электродвигателя.</w:t>
      </w:r>
    </w:p>
    <w:p w:rsidR="00CF322A" w:rsidRPr="004351D0" w:rsidRDefault="00CF322A" w:rsidP="00CF322A">
      <w:pPr>
        <w:pStyle w:val="4"/>
        <w:spacing w:line="226" w:lineRule="auto"/>
        <w:ind w:firstLine="709"/>
        <w:rPr>
          <w:rFonts w:ascii="Times New Roman" w:hAnsi="Times New Roman"/>
          <w:szCs w:val="24"/>
        </w:rPr>
      </w:pPr>
    </w:p>
    <w:p w:rsidR="00CF322A" w:rsidRPr="004351D0" w:rsidRDefault="00CF322A" w:rsidP="00CF322A">
      <w:pPr>
        <w:pStyle w:val="4"/>
        <w:spacing w:line="226" w:lineRule="auto"/>
        <w:ind w:firstLine="709"/>
        <w:rPr>
          <w:rFonts w:ascii="Times New Roman" w:hAnsi="Times New Roman"/>
          <w:b/>
          <w:szCs w:val="24"/>
        </w:rPr>
      </w:pPr>
      <w:r w:rsidRPr="004351D0">
        <w:rPr>
          <w:rFonts w:ascii="Times New Roman" w:hAnsi="Times New Roman"/>
          <w:b/>
          <w:szCs w:val="24"/>
        </w:rPr>
        <w:t>При ТО-12 проводятся работы:</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1. Работы, предусмотренные ТО-6.</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2. Проверка и регулировка шунтов и датчиков (замедления/ускорения).</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3. Осмотр конструкций противовеса.</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4. Осмотр пружинных и гидравлических буферных устройств.</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5. Осмотр состояния изоляции электропроводки.</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6. Осмотр компенсирующих цепей.</w:t>
      </w:r>
    </w:p>
    <w:p w:rsidR="00CF322A" w:rsidRPr="004351D0" w:rsidRDefault="00CF322A" w:rsidP="00CF322A">
      <w:pPr>
        <w:pStyle w:val="4"/>
        <w:spacing w:line="226" w:lineRule="auto"/>
        <w:ind w:firstLine="709"/>
        <w:rPr>
          <w:rFonts w:ascii="Times New Roman" w:hAnsi="Times New Roman"/>
          <w:szCs w:val="24"/>
        </w:rPr>
      </w:pPr>
      <w:r w:rsidRPr="004351D0">
        <w:rPr>
          <w:rFonts w:ascii="Times New Roman" w:hAnsi="Times New Roman"/>
          <w:szCs w:val="24"/>
        </w:rPr>
        <w:t>7. Проверка состояния монтажных балок в машинном помещении и шахте.</w:t>
      </w:r>
    </w:p>
    <w:p w:rsidR="00CF322A" w:rsidRPr="004351D0" w:rsidRDefault="00CF322A" w:rsidP="00FD7806">
      <w:pPr>
        <w:pStyle w:val="4"/>
        <w:tabs>
          <w:tab w:val="left" w:pos="1134"/>
        </w:tabs>
        <w:spacing w:line="226" w:lineRule="auto"/>
        <w:ind w:firstLine="709"/>
        <w:rPr>
          <w:rFonts w:ascii="Times New Roman" w:hAnsi="Times New Roman"/>
          <w:szCs w:val="24"/>
        </w:rPr>
      </w:pPr>
      <w:r w:rsidRPr="004351D0">
        <w:rPr>
          <w:rFonts w:ascii="Times New Roman" w:hAnsi="Times New Roman"/>
          <w:szCs w:val="24"/>
        </w:rPr>
        <w:t xml:space="preserve">8. Комплексная очистка шахты лифта, приямка и машинного помещения от эксплуатационных загрязнений. </w:t>
      </w:r>
    </w:p>
    <w:p w:rsidR="00A843CC" w:rsidRPr="004351D0" w:rsidRDefault="00CF322A" w:rsidP="00AE0611">
      <w:pPr>
        <w:pStyle w:val="4"/>
        <w:spacing w:line="226" w:lineRule="auto"/>
        <w:ind w:firstLine="709"/>
        <w:rPr>
          <w:rFonts w:ascii="Times New Roman" w:hAnsi="Times New Roman"/>
          <w:szCs w:val="24"/>
        </w:rPr>
      </w:pPr>
      <w:r w:rsidRPr="004351D0">
        <w:rPr>
          <w:rFonts w:ascii="Times New Roman" w:hAnsi="Times New Roman"/>
          <w:szCs w:val="24"/>
        </w:rPr>
        <w:t>Подготовка к ежегодному техническому освидетельствованию.</w:t>
      </w:r>
    </w:p>
    <w:p w:rsidR="00FA44F1" w:rsidRPr="004351D0" w:rsidRDefault="009C762E" w:rsidP="00305125">
      <w:pPr>
        <w:pStyle w:val="10"/>
        <w:ind w:firstLine="709"/>
        <w:jc w:val="both"/>
        <w:rPr>
          <w:szCs w:val="24"/>
        </w:rPr>
      </w:pPr>
      <w:r w:rsidRPr="004351D0">
        <w:rPr>
          <w:szCs w:val="24"/>
        </w:rPr>
        <w:t>Аварийное</w:t>
      </w:r>
      <w:r w:rsidR="00305125" w:rsidRPr="004351D0">
        <w:rPr>
          <w:szCs w:val="24"/>
        </w:rPr>
        <w:t xml:space="preserve"> - техническое обслуживание лифта </w:t>
      </w:r>
      <w:r w:rsidR="00A843CC" w:rsidRPr="004351D0">
        <w:rPr>
          <w:szCs w:val="24"/>
        </w:rPr>
        <w:t>предусматривает прием</w:t>
      </w:r>
      <w:r w:rsidR="00305125" w:rsidRPr="004351D0">
        <w:rPr>
          <w:szCs w:val="24"/>
        </w:rPr>
        <w:t xml:space="preserve"> сведений о неисправности</w:t>
      </w:r>
      <w:r w:rsidR="00CF322A" w:rsidRPr="004351D0">
        <w:rPr>
          <w:szCs w:val="24"/>
        </w:rPr>
        <w:t>, аварий</w:t>
      </w:r>
      <w:r w:rsidR="00305125" w:rsidRPr="004351D0">
        <w:rPr>
          <w:szCs w:val="24"/>
        </w:rPr>
        <w:t xml:space="preserve"> лифта и принятие соответствующих мер по </w:t>
      </w:r>
      <w:r w:rsidR="00CF322A" w:rsidRPr="004351D0">
        <w:rPr>
          <w:szCs w:val="24"/>
        </w:rPr>
        <w:t>их устранению.</w:t>
      </w:r>
    </w:p>
    <w:p w:rsidR="00FA44F1" w:rsidRPr="004351D0" w:rsidRDefault="00FA44F1" w:rsidP="00BE49F3">
      <w:pPr>
        <w:pStyle w:val="10"/>
        <w:ind w:firstLine="709"/>
        <w:jc w:val="both"/>
        <w:rPr>
          <w:szCs w:val="24"/>
        </w:rPr>
      </w:pPr>
      <w:r w:rsidRPr="004351D0">
        <w:rPr>
          <w:szCs w:val="24"/>
        </w:rPr>
        <w:t xml:space="preserve">2.2. В состав настоящего договора входит техническое обслуживание </w:t>
      </w:r>
      <w:r w:rsidR="00437C2F" w:rsidRPr="004351D0">
        <w:rPr>
          <w:szCs w:val="24"/>
        </w:rPr>
        <w:t xml:space="preserve">лифтов и </w:t>
      </w:r>
      <w:r w:rsidRPr="004351D0">
        <w:rPr>
          <w:szCs w:val="24"/>
        </w:rPr>
        <w:t xml:space="preserve">замена вышедшего из строя </w:t>
      </w:r>
      <w:r w:rsidR="00437C2F" w:rsidRPr="004351D0">
        <w:rPr>
          <w:szCs w:val="24"/>
        </w:rPr>
        <w:t xml:space="preserve">лифтового </w:t>
      </w:r>
      <w:r w:rsidRPr="004351D0">
        <w:rPr>
          <w:szCs w:val="24"/>
        </w:rPr>
        <w:t xml:space="preserve">оборудования, за исключением ниже перечисленных узлов капитального характера: </w:t>
      </w:r>
    </w:p>
    <w:p w:rsidR="00BE49F3" w:rsidRPr="004351D0" w:rsidRDefault="00BE49F3" w:rsidP="00BE49F3">
      <w:pPr>
        <w:pStyle w:val="32"/>
        <w:rPr>
          <w:rFonts w:ascii="Times New Roman" w:hAnsi="Times New Roman"/>
          <w:szCs w:val="24"/>
        </w:rPr>
      </w:pPr>
      <w:r w:rsidRPr="004351D0">
        <w:rPr>
          <w:rFonts w:ascii="Times New Roman" w:hAnsi="Times New Roman"/>
          <w:szCs w:val="24"/>
        </w:rPr>
        <w:t>- лебедки главного привода и ее составных частей: редуктора, червячной пары, тормоза, отводного блока, моторной или редукторной полумуфт;</w:t>
      </w:r>
    </w:p>
    <w:p w:rsidR="00BE49F3" w:rsidRPr="004351D0" w:rsidRDefault="00BE49F3" w:rsidP="00BE49F3">
      <w:pPr>
        <w:pStyle w:val="32"/>
        <w:rPr>
          <w:rFonts w:ascii="Times New Roman" w:hAnsi="Times New Roman"/>
          <w:szCs w:val="24"/>
        </w:rPr>
      </w:pPr>
      <w:r w:rsidRPr="004351D0">
        <w:rPr>
          <w:rFonts w:ascii="Times New Roman" w:hAnsi="Times New Roman"/>
          <w:szCs w:val="24"/>
        </w:rPr>
        <w:t>- электродвигателя главного привода;</w:t>
      </w:r>
    </w:p>
    <w:p w:rsidR="00BE49F3" w:rsidRPr="004351D0" w:rsidRDefault="00BE49F3" w:rsidP="00BE49F3">
      <w:pPr>
        <w:pStyle w:val="32"/>
        <w:rPr>
          <w:rFonts w:ascii="Times New Roman" w:hAnsi="Times New Roman"/>
          <w:szCs w:val="24"/>
        </w:rPr>
      </w:pPr>
      <w:r w:rsidRPr="004351D0">
        <w:rPr>
          <w:rFonts w:ascii="Times New Roman" w:hAnsi="Times New Roman"/>
          <w:szCs w:val="24"/>
        </w:rPr>
        <w:t>- канатоведущего шкива лебедки главного привода, барабана трения;</w:t>
      </w:r>
    </w:p>
    <w:p w:rsidR="00BE49F3" w:rsidRPr="004351D0" w:rsidRDefault="00BE49F3" w:rsidP="00BE49F3">
      <w:pPr>
        <w:pStyle w:val="32"/>
        <w:rPr>
          <w:rFonts w:ascii="Times New Roman" w:hAnsi="Times New Roman"/>
          <w:szCs w:val="24"/>
        </w:rPr>
      </w:pPr>
      <w:r w:rsidRPr="004351D0">
        <w:rPr>
          <w:rFonts w:ascii="Times New Roman" w:hAnsi="Times New Roman"/>
          <w:szCs w:val="24"/>
        </w:rPr>
        <w:t>- привода дверей кабины и его составных частей: редуктора, электродвигателя, балки привода дверей;</w:t>
      </w:r>
    </w:p>
    <w:p w:rsidR="00BE49F3" w:rsidRPr="004351D0" w:rsidRDefault="00BE49F3" w:rsidP="00BE49F3">
      <w:pPr>
        <w:pStyle w:val="32"/>
        <w:rPr>
          <w:rFonts w:ascii="Times New Roman" w:hAnsi="Times New Roman"/>
          <w:szCs w:val="24"/>
        </w:rPr>
      </w:pPr>
      <w:r w:rsidRPr="004351D0">
        <w:rPr>
          <w:rFonts w:ascii="Times New Roman" w:hAnsi="Times New Roman"/>
          <w:szCs w:val="24"/>
        </w:rPr>
        <w:t>- преобразователя частоты и его составных частей: силового модуля, сетевого фильтра, тормозного резистора, электронных плат;</w:t>
      </w:r>
    </w:p>
    <w:p w:rsidR="00BE49F3" w:rsidRPr="004351D0" w:rsidRDefault="00BE49F3" w:rsidP="00BE49F3">
      <w:pPr>
        <w:pStyle w:val="32"/>
        <w:rPr>
          <w:rFonts w:ascii="Times New Roman" w:hAnsi="Times New Roman"/>
          <w:szCs w:val="24"/>
        </w:rPr>
      </w:pPr>
      <w:r w:rsidRPr="004351D0">
        <w:rPr>
          <w:rFonts w:ascii="Times New Roman" w:hAnsi="Times New Roman"/>
          <w:szCs w:val="24"/>
        </w:rPr>
        <w:t>- постов управления;</w:t>
      </w:r>
    </w:p>
    <w:p w:rsidR="00BE49F3" w:rsidRPr="004351D0" w:rsidRDefault="00BE49F3" w:rsidP="00BE49F3">
      <w:pPr>
        <w:pStyle w:val="32"/>
        <w:rPr>
          <w:rFonts w:ascii="Times New Roman" w:hAnsi="Times New Roman"/>
          <w:szCs w:val="24"/>
        </w:rPr>
      </w:pPr>
      <w:r w:rsidRPr="004351D0">
        <w:rPr>
          <w:rFonts w:ascii="Times New Roman" w:hAnsi="Times New Roman"/>
          <w:szCs w:val="24"/>
        </w:rPr>
        <w:t>- кабины и ее составных частей: рамы кабины, рамы пола, щитов купе кабины, подвески в сборе, отводных блоков (при наличии).</w:t>
      </w:r>
    </w:p>
    <w:p w:rsidR="00BE49F3" w:rsidRPr="004351D0" w:rsidRDefault="00D6064B" w:rsidP="00BE49F3">
      <w:pPr>
        <w:pStyle w:val="32"/>
        <w:rPr>
          <w:rFonts w:ascii="Times New Roman" w:hAnsi="Times New Roman"/>
          <w:szCs w:val="24"/>
        </w:rPr>
      </w:pPr>
      <w:r w:rsidRPr="004351D0">
        <w:rPr>
          <w:rFonts w:ascii="Times New Roman" w:hAnsi="Times New Roman"/>
          <w:szCs w:val="24"/>
        </w:rPr>
        <w:t xml:space="preserve">- </w:t>
      </w:r>
      <w:r w:rsidR="00BE49F3" w:rsidRPr="004351D0">
        <w:rPr>
          <w:rFonts w:ascii="Times New Roman" w:hAnsi="Times New Roman"/>
          <w:szCs w:val="24"/>
        </w:rPr>
        <w:t>дверей шахты, кабины и их составных частей: створок, порогов, замков, верхних балок дверей;</w:t>
      </w:r>
    </w:p>
    <w:p w:rsidR="00BE49F3" w:rsidRPr="004351D0" w:rsidRDefault="00BE49F3" w:rsidP="00BE49F3">
      <w:pPr>
        <w:pStyle w:val="32"/>
        <w:rPr>
          <w:rFonts w:ascii="Times New Roman" w:hAnsi="Times New Roman"/>
          <w:szCs w:val="24"/>
        </w:rPr>
      </w:pPr>
      <w:r w:rsidRPr="004351D0">
        <w:rPr>
          <w:rFonts w:ascii="Times New Roman" w:hAnsi="Times New Roman"/>
          <w:szCs w:val="24"/>
        </w:rPr>
        <w:t>- шкафа управления и его составных частей: электронных плат, трансформаторов;</w:t>
      </w:r>
    </w:p>
    <w:p w:rsidR="00BE49F3" w:rsidRPr="004351D0" w:rsidRDefault="00BE49F3" w:rsidP="00BE49F3">
      <w:pPr>
        <w:pStyle w:val="32"/>
        <w:rPr>
          <w:rFonts w:ascii="Times New Roman" w:hAnsi="Times New Roman"/>
          <w:szCs w:val="24"/>
        </w:rPr>
      </w:pPr>
      <w:r w:rsidRPr="004351D0">
        <w:rPr>
          <w:rFonts w:ascii="Times New Roman" w:hAnsi="Times New Roman"/>
          <w:szCs w:val="24"/>
        </w:rPr>
        <w:t>- ограничителя скорости в сборе, шкива ограничителя скорости, натяжного устройства ограничителя скорости;</w:t>
      </w:r>
    </w:p>
    <w:p w:rsidR="00BE49F3" w:rsidRPr="004351D0" w:rsidRDefault="00BE49F3" w:rsidP="00BE49F3">
      <w:pPr>
        <w:pStyle w:val="32"/>
        <w:rPr>
          <w:rFonts w:ascii="Times New Roman" w:hAnsi="Times New Roman"/>
          <w:szCs w:val="24"/>
        </w:rPr>
      </w:pPr>
      <w:r w:rsidRPr="004351D0">
        <w:rPr>
          <w:rFonts w:ascii="Times New Roman" w:hAnsi="Times New Roman"/>
          <w:szCs w:val="24"/>
        </w:rPr>
        <w:t>- ловителей;</w:t>
      </w:r>
    </w:p>
    <w:p w:rsidR="00BE49F3" w:rsidRPr="004351D0" w:rsidRDefault="00BE49F3" w:rsidP="00BE49F3">
      <w:pPr>
        <w:pStyle w:val="32"/>
        <w:rPr>
          <w:rFonts w:ascii="Times New Roman" w:hAnsi="Times New Roman"/>
          <w:szCs w:val="24"/>
        </w:rPr>
      </w:pPr>
      <w:r w:rsidRPr="004351D0">
        <w:rPr>
          <w:rFonts w:ascii="Times New Roman" w:hAnsi="Times New Roman"/>
          <w:szCs w:val="24"/>
        </w:rPr>
        <w:t>- противовеса и его составных частей: рамы противовеса, подвески в сборе, отводных блоков (при наличии);</w:t>
      </w:r>
    </w:p>
    <w:p w:rsidR="00BE49F3" w:rsidRPr="004351D0" w:rsidRDefault="00BE49F3" w:rsidP="00BE49F3">
      <w:pPr>
        <w:pStyle w:val="32"/>
        <w:rPr>
          <w:rFonts w:ascii="Times New Roman" w:hAnsi="Times New Roman"/>
          <w:szCs w:val="24"/>
        </w:rPr>
      </w:pPr>
      <w:r w:rsidRPr="004351D0">
        <w:rPr>
          <w:rFonts w:ascii="Times New Roman" w:hAnsi="Times New Roman"/>
          <w:szCs w:val="24"/>
        </w:rPr>
        <w:t>- разводки проводов по машинному помещению, шахте и кабины;</w:t>
      </w:r>
    </w:p>
    <w:p w:rsidR="00BE49F3" w:rsidRPr="004351D0" w:rsidRDefault="00BE49F3" w:rsidP="00BE49F3">
      <w:pPr>
        <w:pStyle w:val="32"/>
        <w:rPr>
          <w:rFonts w:ascii="Times New Roman" w:hAnsi="Times New Roman"/>
          <w:szCs w:val="24"/>
        </w:rPr>
      </w:pPr>
      <w:r w:rsidRPr="004351D0">
        <w:rPr>
          <w:rFonts w:ascii="Times New Roman" w:hAnsi="Times New Roman"/>
          <w:szCs w:val="24"/>
        </w:rPr>
        <w:t>- подвесного кабеля;</w:t>
      </w:r>
    </w:p>
    <w:p w:rsidR="00BE49F3" w:rsidRPr="004351D0" w:rsidRDefault="00BE49F3" w:rsidP="00BE49F3">
      <w:pPr>
        <w:pStyle w:val="32"/>
        <w:rPr>
          <w:rFonts w:ascii="Times New Roman" w:hAnsi="Times New Roman"/>
          <w:szCs w:val="24"/>
        </w:rPr>
      </w:pPr>
      <w:r w:rsidRPr="004351D0">
        <w:rPr>
          <w:rFonts w:ascii="Times New Roman" w:hAnsi="Times New Roman"/>
          <w:szCs w:val="24"/>
        </w:rPr>
        <w:t>- тяговых элементов;</w:t>
      </w:r>
    </w:p>
    <w:p w:rsidR="00BE49F3" w:rsidRPr="004351D0" w:rsidRDefault="00BE49F3" w:rsidP="00BE49F3">
      <w:pPr>
        <w:pStyle w:val="32"/>
        <w:rPr>
          <w:rFonts w:ascii="Times New Roman" w:hAnsi="Times New Roman"/>
          <w:szCs w:val="24"/>
        </w:rPr>
      </w:pPr>
      <w:r w:rsidRPr="004351D0">
        <w:rPr>
          <w:rFonts w:ascii="Times New Roman" w:hAnsi="Times New Roman"/>
          <w:szCs w:val="24"/>
        </w:rPr>
        <w:t>- каната ограничителя скорости;</w:t>
      </w:r>
    </w:p>
    <w:p w:rsidR="00FA44F1" w:rsidRPr="004351D0" w:rsidRDefault="00BE49F3" w:rsidP="00BE49F3">
      <w:pPr>
        <w:pStyle w:val="10"/>
        <w:ind w:firstLine="709"/>
        <w:jc w:val="both"/>
        <w:rPr>
          <w:szCs w:val="24"/>
        </w:rPr>
      </w:pPr>
      <w:r w:rsidRPr="004351D0">
        <w:rPr>
          <w:szCs w:val="24"/>
        </w:rPr>
        <w:t>- буфера;</w:t>
      </w:r>
    </w:p>
    <w:p w:rsidR="00FA44F1" w:rsidRPr="004351D0" w:rsidRDefault="00FA44F1" w:rsidP="00BE49F3">
      <w:pPr>
        <w:pStyle w:val="10"/>
        <w:ind w:firstLine="709"/>
        <w:jc w:val="both"/>
        <w:rPr>
          <w:szCs w:val="24"/>
        </w:rPr>
      </w:pPr>
      <w:r w:rsidRPr="004351D0">
        <w:rPr>
          <w:szCs w:val="24"/>
        </w:rPr>
        <w:t>замена, которых не является предметом настоящего договора и выполняется по отдельному соглашению Сторон.</w:t>
      </w:r>
    </w:p>
    <w:p w:rsidR="00DE4425" w:rsidRPr="004351D0" w:rsidRDefault="00FA44F1" w:rsidP="00437C2F">
      <w:pPr>
        <w:pStyle w:val="10"/>
        <w:ind w:firstLine="709"/>
        <w:jc w:val="both"/>
        <w:rPr>
          <w:szCs w:val="24"/>
        </w:rPr>
      </w:pPr>
      <w:r w:rsidRPr="004351D0">
        <w:rPr>
          <w:szCs w:val="24"/>
        </w:rPr>
        <w:t>2.3. Работы по техническому обслуживанию лифтов проводятся в соответствии с действующей нормативно-технической документацией.</w:t>
      </w:r>
    </w:p>
    <w:p w:rsidR="00DE4425" w:rsidRPr="004351D0" w:rsidRDefault="00FA44F1" w:rsidP="00437C2F">
      <w:pPr>
        <w:pStyle w:val="10"/>
        <w:ind w:firstLine="709"/>
        <w:jc w:val="both"/>
        <w:rPr>
          <w:szCs w:val="24"/>
        </w:rPr>
      </w:pPr>
      <w:r w:rsidRPr="004351D0">
        <w:rPr>
          <w:szCs w:val="24"/>
        </w:rPr>
        <w:lastRenderedPageBreak/>
        <w:t xml:space="preserve">2.4. Исполнитель круглосуточно обеспечивает пуск остановившихся лифтов, если устранение причин их остановки не связано с проведением </w:t>
      </w:r>
      <w:proofErr w:type="spellStart"/>
      <w:r w:rsidRPr="004351D0">
        <w:rPr>
          <w:szCs w:val="24"/>
        </w:rPr>
        <w:t>аварийно</w:t>
      </w:r>
      <w:proofErr w:type="spellEnd"/>
      <w:r w:rsidRPr="004351D0">
        <w:rPr>
          <w:szCs w:val="24"/>
        </w:rPr>
        <w:t xml:space="preserve"> - восстановительных работ капитального характера.</w:t>
      </w:r>
    </w:p>
    <w:p w:rsidR="00DE4425" w:rsidRPr="004351D0" w:rsidRDefault="00FA44F1" w:rsidP="00437C2F">
      <w:pPr>
        <w:pStyle w:val="10"/>
        <w:ind w:firstLine="709"/>
        <w:jc w:val="both"/>
        <w:rPr>
          <w:szCs w:val="24"/>
        </w:rPr>
      </w:pPr>
      <w:r w:rsidRPr="004351D0">
        <w:rPr>
          <w:szCs w:val="24"/>
        </w:rPr>
        <w:t xml:space="preserve">Телефон аварийной службы: </w:t>
      </w:r>
      <w:r w:rsidR="00305125" w:rsidRPr="004351D0">
        <w:rPr>
          <w:szCs w:val="24"/>
        </w:rPr>
        <w:t>(</w:t>
      </w:r>
      <w:r w:rsidR="007D1DC6" w:rsidRPr="009925FF">
        <w:rPr>
          <w:szCs w:val="24"/>
        </w:rPr>
        <w:t>____</w:t>
      </w:r>
      <w:r w:rsidR="00305125" w:rsidRPr="004351D0">
        <w:rPr>
          <w:szCs w:val="24"/>
        </w:rPr>
        <w:t xml:space="preserve">) </w:t>
      </w:r>
      <w:r w:rsidR="007D1DC6" w:rsidRPr="009925FF">
        <w:rPr>
          <w:bCs/>
          <w:szCs w:val="24"/>
        </w:rPr>
        <w:t>__</w:t>
      </w:r>
      <w:r w:rsidRPr="004351D0">
        <w:rPr>
          <w:bCs/>
          <w:szCs w:val="24"/>
        </w:rPr>
        <w:t>-</w:t>
      </w:r>
      <w:r w:rsidR="007D1DC6" w:rsidRPr="009925FF">
        <w:rPr>
          <w:bCs/>
          <w:szCs w:val="24"/>
        </w:rPr>
        <w:t>__</w:t>
      </w:r>
      <w:r w:rsidRPr="004351D0">
        <w:rPr>
          <w:bCs/>
          <w:szCs w:val="24"/>
        </w:rPr>
        <w:t>-</w:t>
      </w:r>
      <w:r w:rsidR="007D1DC6" w:rsidRPr="009925FF">
        <w:rPr>
          <w:bCs/>
          <w:szCs w:val="24"/>
        </w:rPr>
        <w:t>__</w:t>
      </w:r>
      <w:r w:rsidR="002051C9" w:rsidRPr="004351D0">
        <w:rPr>
          <w:bCs/>
          <w:szCs w:val="24"/>
        </w:rPr>
        <w:t>.</w:t>
      </w:r>
    </w:p>
    <w:p w:rsidR="00DE4425" w:rsidRPr="004351D0" w:rsidRDefault="00FA44F1" w:rsidP="00437C2F">
      <w:pPr>
        <w:pStyle w:val="10"/>
        <w:ind w:firstLine="709"/>
        <w:jc w:val="both"/>
        <w:rPr>
          <w:szCs w:val="24"/>
        </w:rPr>
      </w:pPr>
      <w:r w:rsidRPr="004351D0">
        <w:rPr>
          <w:szCs w:val="24"/>
        </w:rPr>
        <w:t xml:space="preserve">2.5. Проводить по дополнительному соглашению Сторон и за отдельную плату </w:t>
      </w:r>
      <w:proofErr w:type="spellStart"/>
      <w:r w:rsidRPr="004351D0">
        <w:rPr>
          <w:szCs w:val="24"/>
        </w:rPr>
        <w:t>аварийно</w:t>
      </w:r>
      <w:proofErr w:type="spellEnd"/>
      <w:r w:rsidRPr="004351D0">
        <w:rPr>
          <w:szCs w:val="24"/>
        </w:rPr>
        <w:t xml:space="preserve"> </w:t>
      </w:r>
      <w:r w:rsidR="008944AF">
        <w:rPr>
          <w:szCs w:val="24"/>
        </w:rPr>
        <w:t>–</w:t>
      </w:r>
      <w:r w:rsidRPr="004351D0">
        <w:rPr>
          <w:szCs w:val="24"/>
        </w:rPr>
        <w:t xml:space="preserve"> восстановительный ремонт лифтов, необходимость в котором возникла вследствие: нарушения Правил пользования лифтом, вандализма, хищения, пожара, стихийных бедствий. </w:t>
      </w:r>
    </w:p>
    <w:p w:rsidR="00DE4425" w:rsidRPr="004351D0" w:rsidRDefault="00437C2F" w:rsidP="00437C2F">
      <w:pPr>
        <w:pStyle w:val="10"/>
        <w:ind w:firstLine="709"/>
        <w:jc w:val="both"/>
        <w:rPr>
          <w:szCs w:val="24"/>
        </w:rPr>
      </w:pPr>
      <w:r w:rsidRPr="004351D0">
        <w:rPr>
          <w:szCs w:val="24"/>
        </w:rPr>
        <w:t>2.6.</w:t>
      </w:r>
      <w:r w:rsidR="008944AF">
        <w:rPr>
          <w:szCs w:val="24"/>
        </w:rPr>
        <w:t> </w:t>
      </w:r>
      <w:r w:rsidR="00FA44F1" w:rsidRPr="004351D0">
        <w:rPr>
          <w:szCs w:val="24"/>
        </w:rPr>
        <w:t>Исполнитель может предложить Заказчику за отдельную плату дополнительные услуги, не предусмотренные настоящим договором.</w:t>
      </w:r>
    </w:p>
    <w:p w:rsidR="00FA7A40" w:rsidRPr="007D1DC6" w:rsidRDefault="005B295B" w:rsidP="007D1DC6">
      <w:pPr>
        <w:pStyle w:val="10"/>
        <w:tabs>
          <w:tab w:val="left" w:pos="1276"/>
        </w:tabs>
        <w:ind w:firstLine="709"/>
        <w:jc w:val="both"/>
        <w:rPr>
          <w:szCs w:val="24"/>
        </w:rPr>
      </w:pPr>
      <w:r>
        <w:rPr>
          <w:szCs w:val="24"/>
        </w:rPr>
        <w:t>2.7.</w:t>
      </w:r>
      <w:r w:rsidR="00FD7806">
        <w:rPr>
          <w:szCs w:val="24"/>
        </w:rPr>
        <w:t> </w:t>
      </w:r>
      <w:r w:rsidR="00345D57" w:rsidRPr="004351D0">
        <w:rPr>
          <w:szCs w:val="24"/>
        </w:rPr>
        <w:t>Техническое</w:t>
      </w:r>
      <w:r w:rsidR="008944AF">
        <w:rPr>
          <w:szCs w:val="24"/>
        </w:rPr>
        <w:t> </w:t>
      </w:r>
      <w:r w:rsidR="00345D57" w:rsidRPr="004351D0">
        <w:rPr>
          <w:szCs w:val="24"/>
        </w:rPr>
        <w:t>освидетельствование,</w:t>
      </w:r>
      <w:r w:rsidR="008944AF">
        <w:rPr>
          <w:szCs w:val="24"/>
        </w:rPr>
        <w:t> </w:t>
      </w:r>
      <w:r w:rsidR="00345D57" w:rsidRPr="004351D0">
        <w:rPr>
          <w:szCs w:val="24"/>
        </w:rPr>
        <w:t>частичное</w:t>
      </w:r>
      <w:r w:rsidR="008944AF">
        <w:rPr>
          <w:szCs w:val="24"/>
        </w:rPr>
        <w:t> </w:t>
      </w:r>
      <w:r w:rsidR="00345D57" w:rsidRPr="004351D0">
        <w:rPr>
          <w:szCs w:val="24"/>
        </w:rPr>
        <w:t>техническое</w:t>
      </w:r>
      <w:r w:rsidR="008944AF">
        <w:rPr>
          <w:szCs w:val="24"/>
        </w:rPr>
        <w:t> </w:t>
      </w:r>
      <w:r w:rsidR="00345D57" w:rsidRPr="004351D0">
        <w:rPr>
          <w:szCs w:val="24"/>
        </w:rPr>
        <w:t>освидетельствование и обследование лифтов производится специализированной организацией, аккредитованной в порядке, установленном законодательством Российской Федерации об аккредитации в национальной системе аккредитации по отдельному договору между Заказчиком и специализированной организацией.</w:t>
      </w:r>
    </w:p>
    <w:p w:rsidR="00501D52" w:rsidRPr="004351D0" w:rsidRDefault="00FA44F1" w:rsidP="00EF7F61">
      <w:pPr>
        <w:spacing w:before="160" w:after="80"/>
        <w:ind w:firstLine="709"/>
        <w:jc w:val="center"/>
        <w:rPr>
          <w:b/>
        </w:rPr>
      </w:pPr>
      <w:r w:rsidRPr="004351D0">
        <w:rPr>
          <w:b/>
        </w:rPr>
        <w:t xml:space="preserve">3. </w:t>
      </w:r>
      <w:r w:rsidR="00221A4D" w:rsidRPr="004351D0">
        <w:rPr>
          <w:b/>
        </w:rPr>
        <w:t>ПРАВА</w:t>
      </w:r>
      <w:r w:rsidR="008764E6" w:rsidRPr="004351D0">
        <w:rPr>
          <w:b/>
        </w:rPr>
        <w:t xml:space="preserve"> И ОБЯЗАННОСТИ СТОРОН</w:t>
      </w:r>
      <w:r w:rsidR="00BE49F3" w:rsidRPr="004351D0">
        <w:rPr>
          <w:b/>
        </w:rPr>
        <w:t>.</w:t>
      </w:r>
    </w:p>
    <w:p w:rsidR="0059636B" w:rsidRPr="004351D0" w:rsidRDefault="005C7E08" w:rsidP="00A03961">
      <w:pPr>
        <w:pStyle w:val="20"/>
        <w:spacing w:after="0" w:line="240" w:lineRule="auto"/>
        <w:ind w:firstLine="709"/>
        <w:jc w:val="both"/>
      </w:pPr>
      <w:r w:rsidRPr="004351D0">
        <w:t>3</w:t>
      </w:r>
      <w:r w:rsidR="006773BE" w:rsidRPr="004351D0">
        <w:t>.</w:t>
      </w:r>
      <w:r w:rsidR="00CF322A" w:rsidRPr="004351D0">
        <w:t>1.</w:t>
      </w:r>
      <w:r w:rsidR="00CF322A" w:rsidRPr="004351D0">
        <w:rPr>
          <w:b/>
        </w:rPr>
        <w:t xml:space="preserve"> Права</w:t>
      </w:r>
      <w:r w:rsidR="006773BE" w:rsidRPr="004351D0">
        <w:rPr>
          <w:b/>
        </w:rPr>
        <w:t xml:space="preserve"> и обязанности Исполнителя:</w:t>
      </w:r>
    </w:p>
    <w:p w:rsidR="006773BE" w:rsidRPr="004351D0" w:rsidRDefault="005C7E08" w:rsidP="00A03961">
      <w:pPr>
        <w:pStyle w:val="20"/>
        <w:tabs>
          <w:tab w:val="left" w:pos="0"/>
        </w:tabs>
        <w:spacing w:after="0" w:line="240" w:lineRule="auto"/>
        <w:ind w:firstLine="709"/>
        <w:jc w:val="both"/>
      </w:pPr>
      <w:r w:rsidRPr="004351D0">
        <w:t xml:space="preserve">3.1.1. </w:t>
      </w:r>
      <w:r w:rsidR="006773BE" w:rsidRPr="004351D0">
        <w:t>Исполнитель обязан ока</w:t>
      </w:r>
      <w:r w:rsidR="00B83B44" w:rsidRPr="004351D0">
        <w:t>зать предусмотренные настоящим Д</w:t>
      </w:r>
      <w:r w:rsidR="006773BE" w:rsidRPr="004351D0">
        <w:t xml:space="preserve">оговором услуги в полном соответствии со сроками, указанными в </w:t>
      </w:r>
      <w:r w:rsidR="00F25BD0" w:rsidRPr="004351D0">
        <w:t xml:space="preserve">графике </w:t>
      </w:r>
      <w:r w:rsidR="00CF322A" w:rsidRPr="004351D0">
        <w:t>оказания услуг</w:t>
      </w:r>
      <w:r w:rsidR="00396284" w:rsidRPr="004351D0">
        <w:t xml:space="preserve"> (Приложение №1</w:t>
      </w:r>
      <w:r w:rsidR="006773BE" w:rsidRPr="004351D0">
        <w:t xml:space="preserve"> к</w:t>
      </w:r>
      <w:r w:rsidR="00B83B44" w:rsidRPr="004351D0">
        <w:t xml:space="preserve"> настоящему Д</w:t>
      </w:r>
      <w:r w:rsidR="006773BE" w:rsidRPr="004351D0">
        <w:t>оговору).</w:t>
      </w:r>
    </w:p>
    <w:p w:rsidR="006773BE" w:rsidRPr="004351D0" w:rsidRDefault="005C7E08" w:rsidP="00A03961">
      <w:pPr>
        <w:pStyle w:val="20"/>
        <w:tabs>
          <w:tab w:val="left" w:pos="0"/>
        </w:tabs>
        <w:spacing w:after="0" w:line="240" w:lineRule="auto"/>
        <w:ind w:firstLine="709"/>
        <w:jc w:val="both"/>
      </w:pPr>
      <w:r w:rsidRPr="004351D0">
        <w:t xml:space="preserve">3.1.2. </w:t>
      </w:r>
      <w:r w:rsidR="006773BE" w:rsidRPr="004351D0">
        <w:t>Исполнитель обязан оказывать услуги в соотве</w:t>
      </w:r>
      <w:r w:rsidR="00C42B29" w:rsidRPr="004351D0">
        <w:t>тствии с требованиями Заказчика:</w:t>
      </w:r>
    </w:p>
    <w:p w:rsidR="009923B2" w:rsidRPr="004351D0" w:rsidRDefault="009923B2" w:rsidP="00A03961">
      <w:pPr>
        <w:numPr>
          <w:ilvl w:val="0"/>
          <w:numId w:val="24"/>
        </w:numPr>
        <w:tabs>
          <w:tab w:val="num" w:pos="1320"/>
        </w:tabs>
        <w:ind w:left="0" w:firstLine="709"/>
        <w:jc w:val="both"/>
        <w:rPr>
          <w:bCs/>
        </w:rPr>
      </w:pPr>
      <w:r w:rsidRPr="004351D0">
        <w:rPr>
          <w:bCs/>
        </w:rPr>
        <w:t>услуги по Договору должны быть оказаны Исполнителем качественно, в полном объеме, в установленные сроки и в соотв</w:t>
      </w:r>
      <w:r w:rsidR="00A41B0A" w:rsidRPr="004351D0">
        <w:rPr>
          <w:bCs/>
        </w:rPr>
        <w:t>етствии с требованиями Договора;</w:t>
      </w:r>
    </w:p>
    <w:p w:rsidR="007F1CF0" w:rsidRPr="004351D0" w:rsidRDefault="009923B2" w:rsidP="00A03961">
      <w:pPr>
        <w:numPr>
          <w:ilvl w:val="0"/>
          <w:numId w:val="24"/>
        </w:numPr>
        <w:tabs>
          <w:tab w:val="num" w:pos="1320"/>
        </w:tabs>
        <w:ind w:left="0" w:firstLine="709"/>
        <w:jc w:val="both"/>
        <w:rPr>
          <w:bCs/>
        </w:rPr>
      </w:pPr>
      <w:r w:rsidRPr="004351D0">
        <w:rPr>
          <w:bCs/>
        </w:rPr>
        <w:t>результат</w:t>
      </w:r>
      <w:r w:rsidR="00F25BD0" w:rsidRPr="004351D0">
        <w:rPr>
          <w:bCs/>
        </w:rPr>
        <w:t>ом</w:t>
      </w:r>
      <w:r w:rsidRPr="004351D0">
        <w:rPr>
          <w:bCs/>
        </w:rPr>
        <w:t xml:space="preserve"> оказан</w:t>
      </w:r>
      <w:r w:rsidR="00F25BD0" w:rsidRPr="004351D0">
        <w:rPr>
          <w:bCs/>
        </w:rPr>
        <w:t>ных</w:t>
      </w:r>
      <w:r w:rsidRPr="004351D0">
        <w:rPr>
          <w:bCs/>
        </w:rPr>
        <w:t xml:space="preserve"> услуг долж</w:t>
      </w:r>
      <w:r w:rsidR="00F25BD0" w:rsidRPr="004351D0">
        <w:rPr>
          <w:bCs/>
        </w:rPr>
        <w:t>ен являться итоговый документ</w:t>
      </w:r>
      <w:r w:rsidR="00EE56A3" w:rsidRPr="004351D0">
        <w:rPr>
          <w:bCs/>
        </w:rPr>
        <w:t xml:space="preserve"> (Далее, отчет)</w:t>
      </w:r>
      <w:r w:rsidR="00F25BD0" w:rsidRPr="004351D0">
        <w:rPr>
          <w:bCs/>
        </w:rPr>
        <w:t xml:space="preserve"> –</w:t>
      </w:r>
      <w:r w:rsidR="00021A3A">
        <w:rPr>
          <w:bCs/>
        </w:rPr>
        <w:t xml:space="preserve"> </w:t>
      </w:r>
      <w:r w:rsidR="007F1CF0" w:rsidRPr="004351D0">
        <w:rPr>
          <w:bCs/>
        </w:rPr>
        <w:t xml:space="preserve">по техническому обслуживанию </w:t>
      </w:r>
      <w:r w:rsidR="00CF322A" w:rsidRPr="004351D0">
        <w:rPr>
          <w:bCs/>
        </w:rPr>
        <w:t>лифтов пассажирских</w:t>
      </w:r>
      <w:r w:rsidR="007F1CF0" w:rsidRPr="004351D0">
        <w:rPr>
          <w:bCs/>
        </w:rPr>
        <w:t xml:space="preserve"> соответствующая, установленному порядку, запись в паспорте технического устройства</w:t>
      </w:r>
      <w:r w:rsidR="00A41B0A" w:rsidRPr="004351D0">
        <w:rPr>
          <w:bCs/>
        </w:rPr>
        <w:t>;</w:t>
      </w:r>
    </w:p>
    <w:p w:rsidR="00F25BD0" w:rsidRPr="004351D0" w:rsidRDefault="00526FF9" w:rsidP="00A03961">
      <w:pPr>
        <w:numPr>
          <w:ilvl w:val="0"/>
          <w:numId w:val="24"/>
        </w:numPr>
        <w:tabs>
          <w:tab w:val="num" w:pos="1320"/>
        </w:tabs>
        <w:ind w:left="0" w:firstLine="709"/>
        <w:jc w:val="both"/>
        <w:rPr>
          <w:bCs/>
        </w:rPr>
      </w:pPr>
      <w:r w:rsidRPr="004351D0">
        <w:t>результаты оказания услуг должны быть понятными Заказчику, не допускается их двусмысленное понимание и толкование</w:t>
      </w:r>
      <w:r w:rsidR="00F25BD0" w:rsidRPr="004351D0">
        <w:rPr>
          <w:bCs/>
        </w:rPr>
        <w:t>;</w:t>
      </w:r>
    </w:p>
    <w:p w:rsidR="00526FF9" w:rsidRPr="004351D0" w:rsidRDefault="00526FF9" w:rsidP="00A03961">
      <w:pPr>
        <w:numPr>
          <w:ilvl w:val="0"/>
          <w:numId w:val="24"/>
        </w:numPr>
        <w:tabs>
          <w:tab w:val="num" w:pos="1320"/>
        </w:tabs>
        <w:ind w:left="0" w:firstLine="709"/>
        <w:jc w:val="both"/>
        <w:rPr>
          <w:bCs/>
        </w:rPr>
      </w:pPr>
      <w:r w:rsidRPr="004351D0">
        <w:t>выводы и рекомендации по результатам оказанных услуг должны быть практически применимыми, позволяющими Заказчику понимать их практическое значение, положительные и возможные негативные последствия их фактического применения Заказчиком.</w:t>
      </w:r>
    </w:p>
    <w:p w:rsidR="00526FF9" w:rsidRPr="004351D0" w:rsidRDefault="00DE4425" w:rsidP="00A03961">
      <w:pPr>
        <w:pStyle w:val="20"/>
        <w:tabs>
          <w:tab w:val="left" w:pos="0"/>
        </w:tabs>
        <w:spacing w:after="0" w:line="240" w:lineRule="auto"/>
        <w:ind w:firstLine="709"/>
        <w:jc w:val="both"/>
      </w:pPr>
      <w:r w:rsidRPr="004351D0">
        <w:t>3.1.</w:t>
      </w:r>
      <w:r w:rsidR="003F4DD7" w:rsidRPr="004351D0">
        <w:t xml:space="preserve">3 </w:t>
      </w:r>
      <w:r w:rsidR="00281647" w:rsidRPr="004351D0">
        <w:t>Исполнитель, не позднее 5 (пятого) числа месяца, следующего за расчетным, обяз</w:t>
      </w:r>
      <w:r w:rsidR="00392EBE" w:rsidRPr="004351D0">
        <w:t>ан предоставить Заказчику</w:t>
      </w:r>
      <w:r w:rsidR="00EE56A3" w:rsidRPr="004351D0">
        <w:t xml:space="preserve"> отчет,</w:t>
      </w:r>
      <w:r w:rsidR="00281647" w:rsidRPr="004351D0">
        <w:t xml:space="preserve"> Акт приема-сдачи оказанных услуг</w:t>
      </w:r>
      <w:r w:rsidR="00EB3FFE" w:rsidRPr="004351D0">
        <w:t>, оформленные по форме и в сроки в соответствии с действующим законод</w:t>
      </w:r>
      <w:r w:rsidR="009962F3" w:rsidRPr="004351D0">
        <w:t>ательством Российской Федерации.</w:t>
      </w:r>
    </w:p>
    <w:p w:rsidR="00CF2E4E" w:rsidRPr="004351D0" w:rsidRDefault="003F4DD7" w:rsidP="00A03961">
      <w:pPr>
        <w:pStyle w:val="20"/>
        <w:tabs>
          <w:tab w:val="left" w:pos="0"/>
        </w:tabs>
        <w:spacing w:after="0" w:line="240" w:lineRule="auto"/>
        <w:ind w:firstLine="709"/>
        <w:jc w:val="both"/>
      </w:pPr>
      <w:r w:rsidRPr="004351D0">
        <w:t xml:space="preserve">3.1.4. </w:t>
      </w:r>
      <w:r w:rsidR="00CF2E4E" w:rsidRPr="004351D0">
        <w:t>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w:t>
      </w:r>
      <w:r w:rsidR="00167E01" w:rsidRPr="004351D0">
        <w:t xml:space="preserve"> формате Приложения №4</w:t>
      </w:r>
      <w:r w:rsidR="00CF2E4E" w:rsidRPr="004351D0">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CF2E4E" w:rsidRPr="004351D0" w:rsidRDefault="003F4DD7" w:rsidP="00A03961">
      <w:pPr>
        <w:pStyle w:val="20"/>
        <w:tabs>
          <w:tab w:val="left" w:pos="0"/>
        </w:tabs>
        <w:spacing w:after="0" w:line="240" w:lineRule="auto"/>
        <w:ind w:firstLine="709"/>
        <w:jc w:val="both"/>
      </w:pPr>
      <w:r w:rsidRPr="004351D0">
        <w:t xml:space="preserve">3.1.5. </w:t>
      </w:r>
      <w:r w:rsidR="00CF2E4E" w:rsidRPr="004351D0">
        <w:t>В течение срока действия Договора Исполнитель обязуется предоставлять Заказчику информацию:</w:t>
      </w:r>
    </w:p>
    <w:p w:rsidR="009A2B54" w:rsidRPr="004351D0" w:rsidRDefault="00CF2E4E" w:rsidP="00A03961">
      <w:pPr>
        <w:numPr>
          <w:ilvl w:val="0"/>
          <w:numId w:val="24"/>
        </w:numPr>
        <w:tabs>
          <w:tab w:val="num" w:pos="1320"/>
        </w:tabs>
        <w:ind w:left="0" w:firstLine="709"/>
        <w:jc w:val="both"/>
      </w:pPr>
      <w:r w:rsidRPr="004351D0">
        <w:t>об изменении состава (по сравнению с существовавшим на дату заключения Договора) собственников Исполнителя (состава участников; в отношении участников, являющихся юридическими лицами - состава их участников и т.д.), включая бенефициаров (в том чи</w:t>
      </w:r>
      <w:r w:rsidR="00221A4D" w:rsidRPr="004351D0">
        <w:t xml:space="preserve">сле конечных), а также состава </w:t>
      </w:r>
      <w:r w:rsidRPr="004351D0">
        <w:t>исполнительных органов Исполнителя</w:t>
      </w:r>
      <w:r w:rsidR="009A2B54" w:rsidRPr="004351D0">
        <w:t>.</w:t>
      </w:r>
    </w:p>
    <w:p w:rsidR="00CF2E4E" w:rsidRPr="004351D0" w:rsidRDefault="00CF2E4E" w:rsidP="00A03961">
      <w:pPr>
        <w:widowControl w:val="0"/>
        <w:autoSpaceDE w:val="0"/>
        <w:autoSpaceDN w:val="0"/>
        <w:adjustRightInd w:val="0"/>
        <w:ind w:firstLine="709"/>
        <w:jc w:val="both"/>
        <w:rPr>
          <w:rFonts w:eastAsia="Calibri"/>
          <w:lang w:eastAsia="en-US"/>
        </w:rPr>
      </w:pPr>
      <w:r w:rsidRPr="004351D0">
        <w:rPr>
          <w:rFonts w:eastAsia="Calibri"/>
          <w:lang w:eastAsia="en-US"/>
        </w:rPr>
        <w:t>Информация представляется по форме, указанной в Приложении №</w:t>
      </w:r>
      <w:r w:rsidR="00167E01" w:rsidRPr="004351D0">
        <w:rPr>
          <w:rFonts w:eastAsia="Calibri"/>
          <w:lang w:eastAsia="en-US"/>
        </w:rPr>
        <w:t>4</w:t>
      </w:r>
      <w:r w:rsidRPr="004351D0">
        <w:rPr>
          <w:rFonts w:eastAsia="Calibri"/>
          <w:lang w:eastAsia="en-US"/>
        </w:rPr>
        <w:t xml:space="preserve"> к Договору, не позднее 3 (трех) календарных дней с даты наступления соответствующего события </w:t>
      </w:r>
      <w:r w:rsidRPr="004351D0">
        <w:rPr>
          <w:rFonts w:eastAsia="Calibri"/>
          <w:lang w:eastAsia="en-US"/>
        </w:rPr>
        <w:lastRenderedPageBreak/>
        <w:t xml:space="preserve">(юридического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FD104A" w:rsidRPr="004351D0" w:rsidRDefault="003F4DD7" w:rsidP="00A03961">
      <w:pPr>
        <w:pStyle w:val="20"/>
        <w:tabs>
          <w:tab w:val="left" w:pos="0"/>
        </w:tabs>
        <w:spacing w:after="0" w:line="240" w:lineRule="auto"/>
        <w:ind w:firstLine="709"/>
        <w:jc w:val="both"/>
      </w:pPr>
      <w:r w:rsidRPr="004351D0">
        <w:t xml:space="preserve">3.1.6. </w:t>
      </w:r>
      <w:r w:rsidR="00CF2E4E" w:rsidRPr="004351D0">
        <w:t xml:space="preserve">При предоставлении Исполнителем </w:t>
      </w:r>
      <w:r w:rsidR="00221A4D" w:rsidRPr="004351D0">
        <w:t>вышеуказанной</w:t>
      </w:r>
      <w:r w:rsidR="00CF2E4E" w:rsidRPr="004351D0">
        <w:t xml:space="preserve"> информации в отношении своих собственников/бенефициаров, являющихся физическими лицами, Исполнитель </w:t>
      </w:r>
      <w:r w:rsidR="00221A4D" w:rsidRPr="004351D0">
        <w:t xml:space="preserve">также обязан предоставить </w:t>
      </w:r>
      <w:r w:rsidR="00CF2E4E" w:rsidRPr="004351D0">
        <w:t>письменное согласие указанных физических лиц на обработку и передачу их персональных данных (в соответствии с требованиями Федерального за</w:t>
      </w:r>
      <w:r w:rsidR="008C189E" w:rsidRPr="004351D0">
        <w:t>кона от 27.07.2006</w:t>
      </w:r>
      <w:r w:rsidR="00CF2E4E" w:rsidRPr="004351D0">
        <w:t>г. №152-ФЗ «О персональных данных») в адрес Заказчика, по фо</w:t>
      </w:r>
      <w:r w:rsidR="00167E01" w:rsidRPr="004351D0">
        <w:t>рме установленной Приложением №5</w:t>
      </w:r>
      <w:r w:rsidR="00CF2E4E" w:rsidRPr="004351D0">
        <w:t xml:space="preserve"> к Договору.</w:t>
      </w:r>
    </w:p>
    <w:p w:rsidR="00345D57" w:rsidRPr="004351D0" w:rsidRDefault="003F4DD7" w:rsidP="00345D57">
      <w:pPr>
        <w:spacing w:line="220" w:lineRule="auto"/>
        <w:ind w:firstLine="720"/>
      </w:pPr>
      <w:r w:rsidRPr="004351D0">
        <w:t>3</w:t>
      </w:r>
      <w:r w:rsidR="006E6B93" w:rsidRPr="004351D0">
        <w:t xml:space="preserve">.1. </w:t>
      </w:r>
      <w:r w:rsidR="00D50975" w:rsidRPr="004351D0">
        <w:t>7</w:t>
      </w:r>
      <w:r w:rsidR="006E6B93" w:rsidRPr="004351D0">
        <w:t xml:space="preserve">. </w:t>
      </w:r>
      <w:r w:rsidR="00345D57" w:rsidRPr="004351D0">
        <w:t>Назначить лиц из числа квалифицированного персонала ответственных:</w:t>
      </w:r>
    </w:p>
    <w:p w:rsidR="00CF322A" w:rsidRPr="004351D0" w:rsidRDefault="00345D57" w:rsidP="00345D57">
      <w:pPr>
        <w:spacing w:line="220" w:lineRule="auto"/>
        <w:jc w:val="both"/>
      </w:pPr>
      <w:r w:rsidRPr="004351D0">
        <w:t>- за организацию обслуживания и ремонта лифтов;</w:t>
      </w:r>
    </w:p>
    <w:p w:rsidR="00882133" w:rsidRPr="004351D0" w:rsidRDefault="00345D57" w:rsidP="00345D57">
      <w:pPr>
        <w:spacing w:line="220" w:lineRule="auto"/>
        <w:jc w:val="both"/>
      </w:pPr>
      <w:r w:rsidRPr="004351D0">
        <w:t>- за организацию работ по безопасной эксплуатации электроустановок;</w:t>
      </w:r>
    </w:p>
    <w:p w:rsidR="006E6B93" w:rsidRPr="004351D0" w:rsidRDefault="00345D57" w:rsidP="00345D57">
      <w:pPr>
        <w:spacing w:line="220" w:lineRule="auto"/>
        <w:jc w:val="both"/>
      </w:pPr>
      <w:r w:rsidRPr="004351D0">
        <w:t>- за организацию работ по техническому обслуживанию и ремонту систем КДК;</w:t>
      </w:r>
    </w:p>
    <w:p w:rsidR="006E6B93" w:rsidRPr="004351D0" w:rsidRDefault="006E6B93" w:rsidP="00C35F9B">
      <w:pPr>
        <w:pStyle w:val="10"/>
        <w:ind w:firstLine="709"/>
        <w:jc w:val="both"/>
        <w:rPr>
          <w:szCs w:val="24"/>
        </w:rPr>
      </w:pPr>
      <w:r w:rsidRPr="004351D0">
        <w:rPr>
          <w:szCs w:val="24"/>
        </w:rPr>
        <w:t>3.1.</w:t>
      </w:r>
      <w:r w:rsidR="003F4DD7" w:rsidRPr="004351D0">
        <w:rPr>
          <w:szCs w:val="24"/>
        </w:rPr>
        <w:t>8</w:t>
      </w:r>
      <w:r w:rsidRPr="004351D0">
        <w:rPr>
          <w:szCs w:val="24"/>
        </w:rPr>
        <w:t xml:space="preserve">. </w:t>
      </w:r>
      <w:r w:rsidR="000D1E5B" w:rsidRPr="004351D0">
        <w:rPr>
          <w:szCs w:val="24"/>
        </w:rPr>
        <w:t xml:space="preserve">Исполнитель </w:t>
      </w:r>
      <w:r w:rsidR="00CF322A" w:rsidRPr="004351D0">
        <w:rPr>
          <w:szCs w:val="24"/>
        </w:rPr>
        <w:t>обязан обеспечивать</w:t>
      </w:r>
      <w:r w:rsidRPr="004351D0">
        <w:rPr>
          <w:szCs w:val="24"/>
        </w:rPr>
        <w:t xml:space="preserve"> выполнение работ по настоящему договору с соблюдением требований производственного контроля на опасных объектах, производственных инструкций для обслуживающего персонала.</w:t>
      </w:r>
    </w:p>
    <w:p w:rsidR="006E6B93" w:rsidRPr="004351D0" w:rsidRDefault="006E6B93" w:rsidP="00C35F9B">
      <w:pPr>
        <w:pStyle w:val="10"/>
        <w:ind w:firstLine="709"/>
        <w:jc w:val="both"/>
        <w:rPr>
          <w:szCs w:val="24"/>
        </w:rPr>
      </w:pPr>
      <w:r w:rsidRPr="004351D0">
        <w:rPr>
          <w:szCs w:val="24"/>
        </w:rPr>
        <w:t>3.1.</w:t>
      </w:r>
      <w:r w:rsidR="003F4DD7" w:rsidRPr="004351D0">
        <w:rPr>
          <w:szCs w:val="24"/>
        </w:rPr>
        <w:t>9</w:t>
      </w:r>
      <w:r w:rsidRPr="004351D0">
        <w:rPr>
          <w:szCs w:val="24"/>
        </w:rPr>
        <w:t xml:space="preserve">. </w:t>
      </w:r>
      <w:r w:rsidR="000D1E5B" w:rsidRPr="004351D0">
        <w:rPr>
          <w:szCs w:val="24"/>
        </w:rPr>
        <w:t xml:space="preserve">Исполнитель </w:t>
      </w:r>
      <w:r w:rsidR="00CF322A" w:rsidRPr="004351D0">
        <w:rPr>
          <w:szCs w:val="24"/>
        </w:rPr>
        <w:t>обязан обеспечить</w:t>
      </w:r>
      <w:r w:rsidRPr="004351D0">
        <w:rPr>
          <w:szCs w:val="24"/>
        </w:rPr>
        <w:t xml:space="preserve"> не реже одного раза в 12 месяцев подготовку лифтов к техническому освидетельствованию и принимать участие в его проведении, при этом уведомить Заказчика о дате освидетельствования не позднее трех дней до его проведения.</w:t>
      </w:r>
    </w:p>
    <w:p w:rsidR="006E6B93" w:rsidRPr="004351D0" w:rsidRDefault="006E6B93" w:rsidP="00C35F9B">
      <w:pPr>
        <w:pStyle w:val="10"/>
        <w:ind w:firstLine="709"/>
        <w:jc w:val="both"/>
        <w:rPr>
          <w:szCs w:val="24"/>
        </w:rPr>
      </w:pPr>
      <w:r w:rsidRPr="004351D0">
        <w:rPr>
          <w:szCs w:val="24"/>
        </w:rPr>
        <w:t>3.1.</w:t>
      </w:r>
      <w:r w:rsidR="003F4DD7" w:rsidRPr="004351D0">
        <w:rPr>
          <w:szCs w:val="24"/>
        </w:rPr>
        <w:t>10</w:t>
      </w:r>
      <w:r w:rsidRPr="004351D0">
        <w:rPr>
          <w:szCs w:val="24"/>
        </w:rPr>
        <w:t xml:space="preserve">. </w:t>
      </w:r>
      <w:r w:rsidR="000D1E5B" w:rsidRPr="004351D0">
        <w:rPr>
          <w:szCs w:val="24"/>
        </w:rPr>
        <w:t xml:space="preserve">Исполнитель </w:t>
      </w:r>
      <w:r w:rsidR="00CF322A" w:rsidRPr="004351D0">
        <w:rPr>
          <w:szCs w:val="24"/>
        </w:rPr>
        <w:t>обязан принимать</w:t>
      </w:r>
      <w:r w:rsidRPr="004351D0">
        <w:rPr>
          <w:szCs w:val="24"/>
        </w:rPr>
        <w:t xml:space="preserve"> участие в проведении контрольных осмотров оборудования лифтов, проводимых инспекторами </w:t>
      </w:r>
      <w:proofErr w:type="spellStart"/>
      <w:r w:rsidRPr="004351D0">
        <w:rPr>
          <w:szCs w:val="24"/>
        </w:rPr>
        <w:t>Ростехнадзора</w:t>
      </w:r>
      <w:proofErr w:type="spellEnd"/>
      <w:r w:rsidRPr="004351D0">
        <w:rPr>
          <w:szCs w:val="24"/>
        </w:rPr>
        <w:t xml:space="preserve"> России, специалистами инженерных центров и других уполномоченных </w:t>
      </w:r>
      <w:r w:rsidR="00CF322A" w:rsidRPr="004351D0">
        <w:rPr>
          <w:szCs w:val="24"/>
        </w:rPr>
        <w:t>на это организации</w:t>
      </w:r>
      <w:r w:rsidRPr="004351D0">
        <w:rPr>
          <w:szCs w:val="24"/>
        </w:rPr>
        <w:t>.</w:t>
      </w:r>
    </w:p>
    <w:p w:rsidR="006E6B93" w:rsidRPr="004351D0" w:rsidRDefault="006E6B93" w:rsidP="00C35F9B">
      <w:pPr>
        <w:pStyle w:val="10"/>
        <w:ind w:firstLine="709"/>
        <w:jc w:val="both"/>
        <w:rPr>
          <w:szCs w:val="24"/>
        </w:rPr>
      </w:pPr>
      <w:r w:rsidRPr="004351D0">
        <w:rPr>
          <w:szCs w:val="24"/>
        </w:rPr>
        <w:t>3.1.</w:t>
      </w:r>
      <w:r w:rsidR="003F4DD7" w:rsidRPr="004351D0">
        <w:rPr>
          <w:szCs w:val="24"/>
        </w:rPr>
        <w:t>11</w:t>
      </w:r>
      <w:r w:rsidRPr="004351D0">
        <w:rPr>
          <w:szCs w:val="24"/>
        </w:rPr>
        <w:t xml:space="preserve">. </w:t>
      </w:r>
      <w:r w:rsidR="000D1E5B" w:rsidRPr="004351D0">
        <w:rPr>
          <w:szCs w:val="24"/>
        </w:rPr>
        <w:t xml:space="preserve">Исполнитель </w:t>
      </w:r>
      <w:r w:rsidR="00CF322A" w:rsidRPr="004351D0">
        <w:rPr>
          <w:szCs w:val="24"/>
        </w:rPr>
        <w:t>обязан своевременно</w:t>
      </w:r>
      <w:r w:rsidRPr="004351D0">
        <w:rPr>
          <w:szCs w:val="24"/>
        </w:rPr>
        <w:t xml:space="preserve"> уведомить Заказчика о необходимости замены морально и физически устаревших лифтов, а также отдельных деталей, узлов и механизмов, дальнейшая эксплуатация которых не обеспечивает безопасную и бесперебойную работу лифтов.</w:t>
      </w:r>
    </w:p>
    <w:p w:rsidR="006E6B93" w:rsidRPr="004351D0" w:rsidRDefault="006E6B93" w:rsidP="00C35F9B">
      <w:pPr>
        <w:pStyle w:val="10"/>
        <w:ind w:firstLine="709"/>
        <w:jc w:val="both"/>
        <w:rPr>
          <w:szCs w:val="24"/>
        </w:rPr>
      </w:pPr>
      <w:r w:rsidRPr="004351D0">
        <w:rPr>
          <w:szCs w:val="24"/>
        </w:rPr>
        <w:t>3.1.</w:t>
      </w:r>
      <w:r w:rsidR="003F4DD7" w:rsidRPr="004351D0">
        <w:rPr>
          <w:szCs w:val="24"/>
        </w:rPr>
        <w:t>12</w:t>
      </w:r>
      <w:r w:rsidR="00E57E02" w:rsidRPr="004351D0">
        <w:rPr>
          <w:szCs w:val="24"/>
        </w:rPr>
        <w:t>.</w:t>
      </w:r>
      <w:r w:rsidR="000D1E5B" w:rsidRPr="004351D0">
        <w:rPr>
          <w:szCs w:val="24"/>
        </w:rPr>
        <w:t xml:space="preserve"> Исполнитель </w:t>
      </w:r>
      <w:r w:rsidR="00CF322A" w:rsidRPr="004351D0">
        <w:rPr>
          <w:szCs w:val="24"/>
        </w:rPr>
        <w:t>обязан своевременно</w:t>
      </w:r>
      <w:r w:rsidRPr="004351D0">
        <w:rPr>
          <w:szCs w:val="24"/>
        </w:rPr>
        <w:t xml:space="preserve"> информировать Заказчика об изменениях требований к эксплуатации лифтов, а также давать рекомендации о возможных технических усовершенствованиях.</w:t>
      </w:r>
    </w:p>
    <w:p w:rsidR="00A5104B" w:rsidRPr="004351D0" w:rsidRDefault="006E6B93" w:rsidP="00A5104B">
      <w:pPr>
        <w:pStyle w:val="22"/>
        <w:ind w:firstLine="708"/>
        <w:rPr>
          <w:rFonts w:ascii="Times New Roman" w:hAnsi="Times New Roman"/>
          <w:szCs w:val="24"/>
        </w:rPr>
      </w:pPr>
      <w:r w:rsidRPr="004351D0">
        <w:rPr>
          <w:rFonts w:ascii="Times New Roman" w:hAnsi="Times New Roman"/>
          <w:szCs w:val="24"/>
        </w:rPr>
        <w:t>3.1.</w:t>
      </w:r>
      <w:r w:rsidR="003F4DD7" w:rsidRPr="004351D0">
        <w:rPr>
          <w:rFonts w:ascii="Times New Roman" w:hAnsi="Times New Roman"/>
          <w:szCs w:val="24"/>
        </w:rPr>
        <w:t>1</w:t>
      </w:r>
      <w:r w:rsidR="00C35F9B" w:rsidRPr="004351D0">
        <w:rPr>
          <w:rFonts w:ascii="Times New Roman" w:hAnsi="Times New Roman"/>
          <w:szCs w:val="24"/>
        </w:rPr>
        <w:t>3</w:t>
      </w:r>
      <w:r w:rsidR="003F4DD7" w:rsidRPr="004351D0">
        <w:rPr>
          <w:rFonts w:ascii="Times New Roman" w:hAnsi="Times New Roman"/>
          <w:szCs w:val="24"/>
        </w:rPr>
        <w:t xml:space="preserve">. </w:t>
      </w:r>
      <w:r w:rsidR="00345D57" w:rsidRPr="004351D0">
        <w:rPr>
          <w:rFonts w:ascii="Times New Roman" w:hAnsi="Times New Roman"/>
          <w:szCs w:val="24"/>
        </w:rPr>
        <w:t xml:space="preserve">Обеспечить организацию работ по техническому и аварийно-техническому обслуживанию лифтов согласно требований Технического регламента Таможенного союза «Безопасность лифтов» ТР ТС 011/2011, Технического регламента Таможенного союза «О безопасности машин и оборудования», «Правилами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руководства (инструкции) по эксплуатации лифтов, ГОСТ Р 56943-2016 «Лифты. Общие требования безопасности к устройству и установке. Лифты для транспортирования грузов», </w:t>
      </w:r>
      <w:r w:rsidR="00920537" w:rsidRPr="00920537">
        <w:rPr>
          <w:rFonts w:ascii="Times New Roman" w:hAnsi="Times New Roman"/>
          <w:szCs w:val="24"/>
        </w:rPr>
        <w:t>ГОСТ Р 55964-2022</w:t>
      </w:r>
      <w:r w:rsidR="00345D57" w:rsidRPr="004351D0">
        <w:rPr>
          <w:rFonts w:ascii="Times New Roman" w:hAnsi="Times New Roman"/>
          <w:szCs w:val="24"/>
        </w:rPr>
        <w:t xml:space="preserve"> «Лифты. Общие требования безопасности при эксплуатации».</w:t>
      </w:r>
    </w:p>
    <w:p w:rsidR="006E6B93" w:rsidRPr="004351D0" w:rsidRDefault="006E6B93" w:rsidP="00A5104B">
      <w:pPr>
        <w:pStyle w:val="a6"/>
        <w:spacing w:after="0"/>
        <w:ind w:firstLine="709"/>
        <w:jc w:val="both"/>
      </w:pPr>
      <w:r w:rsidRPr="004351D0">
        <w:t>3.1.</w:t>
      </w:r>
      <w:r w:rsidR="003F4DD7" w:rsidRPr="004351D0">
        <w:t>1</w:t>
      </w:r>
      <w:r w:rsidR="00C35F9B" w:rsidRPr="004351D0">
        <w:t>4</w:t>
      </w:r>
      <w:r w:rsidRPr="004351D0">
        <w:t xml:space="preserve">. Производство работ по техническому обслуживанию лифтов, а также по подготовке их к периодическому техническому освидетельствованию и экспертизе, </w:t>
      </w:r>
      <w:r w:rsidR="00952A6C" w:rsidRPr="004351D0">
        <w:t xml:space="preserve">исполнитель обязан </w:t>
      </w:r>
      <w:r w:rsidRPr="004351D0">
        <w:t>проводить с учетом соблюдения сроков, предусмотренных регламентирующими документами.</w:t>
      </w:r>
    </w:p>
    <w:p w:rsidR="003F4DD7" w:rsidRPr="004351D0" w:rsidRDefault="006E6B93" w:rsidP="00C35F9B">
      <w:pPr>
        <w:pStyle w:val="10"/>
        <w:ind w:firstLine="709"/>
        <w:jc w:val="both"/>
        <w:rPr>
          <w:szCs w:val="24"/>
        </w:rPr>
      </w:pPr>
      <w:r w:rsidRPr="004351D0">
        <w:rPr>
          <w:szCs w:val="24"/>
        </w:rPr>
        <w:t>3.1.1</w:t>
      </w:r>
      <w:r w:rsidR="00C35F9B" w:rsidRPr="004351D0">
        <w:rPr>
          <w:szCs w:val="24"/>
        </w:rPr>
        <w:t>5</w:t>
      </w:r>
      <w:r w:rsidRPr="004351D0">
        <w:rPr>
          <w:szCs w:val="24"/>
        </w:rPr>
        <w:t xml:space="preserve">. </w:t>
      </w:r>
      <w:r w:rsidR="00952A6C" w:rsidRPr="004351D0">
        <w:rPr>
          <w:szCs w:val="24"/>
        </w:rPr>
        <w:t>Исполнитель обязан п</w:t>
      </w:r>
      <w:r w:rsidRPr="004351D0">
        <w:rPr>
          <w:szCs w:val="24"/>
        </w:rPr>
        <w:t>роизводить аварийно-техническое обслуживание лифтов.</w:t>
      </w:r>
    </w:p>
    <w:p w:rsidR="003F4DD7" w:rsidRPr="004351D0" w:rsidRDefault="00952A6C" w:rsidP="00C35F9B">
      <w:pPr>
        <w:pStyle w:val="10"/>
        <w:ind w:firstLine="709"/>
        <w:jc w:val="both"/>
        <w:rPr>
          <w:szCs w:val="24"/>
        </w:rPr>
      </w:pPr>
      <w:r w:rsidRPr="004351D0">
        <w:rPr>
          <w:szCs w:val="24"/>
        </w:rPr>
        <w:t>3</w:t>
      </w:r>
      <w:r w:rsidR="00501D52" w:rsidRPr="004351D0">
        <w:rPr>
          <w:szCs w:val="24"/>
        </w:rPr>
        <w:t>.</w:t>
      </w:r>
      <w:r w:rsidR="00CF322A" w:rsidRPr="004351D0">
        <w:rPr>
          <w:szCs w:val="24"/>
        </w:rPr>
        <w:t>2.</w:t>
      </w:r>
      <w:r w:rsidR="00CF322A" w:rsidRPr="004351D0">
        <w:rPr>
          <w:b/>
          <w:szCs w:val="24"/>
        </w:rPr>
        <w:t xml:space="preserve"> Права</w:t>
      </w:r>
      <w:r w:rsidR="006773BE" w:rsidRPr="004351D0">
        <w:rPr>
          <w:b/>
          <w:szCs w:val="24"/>
        </w:rPr>
        <w:t xml:space="preserve"> и обязанности Заказчика:</w:t>
      </w:r>
    </w:p>
    <w:p w:rsidR="003F4DD7" w:rsidRPr="004351D0" w:rsidRDefault="00952A6C" w:rsidP="00C35F9B">
      <w:pPr>
        <w:pStyle w:val="10"/>
        <w:ind w:firstLine="709"/>
        <w:jc w:val="both"/>
        <w:rPr>
          <w:szCs w:val="24"/>
        </w:rPr>
      </w:pPr>
      <w:r w:rsidRPr="004351D0">
        <w:rPr>
          <w:szCs w:val="24"/>
        </w:rPr>
        <w:t xml:space="preserve">3.2.1. </w:t>
      </w:r>
      <w:r w:rsidR="006773BE" w:rsidRPr="004351D0">
        <w:rPr>
          <w:szCs w:val="24"/>
        </w:rPr>
        <w:t xml:space="preserve">Заказчик обязан принять оказанные услуги в порядке, предусмотренном разделом </w:t>
      </w:r>
      <w:r w:rsidR="008C4B66" w:rsidRPr="004351D0">
        <w:rPr>
          <w:szCs w:val="24"/>
        </w:rPr>
        <w:t>4</w:t>
      </w:r>
      <w:r w:rsidR="00B83B44" w:rsidRPr="004351D0">
        <w:rPr>
          <w:szCs w:val="24"/>
        </w:rPr>
        <w:t xml:space="preserve"> настоящего Д</w:t>
      </w:r>
      <w:r w:rsidR="006773BE" w:rsidRPr="004351D0">
        <w:rPr>
          <w:szCs w:val="24"/>
        </w:rPr>
        <w:t xml:space="preserve">оговора. </w:t>
      </w:r>
    </w:p>
    <w:p w:rsidR="003F4DD7" w:rsidRPr="004351D0" w:rsidRDefault="00952A6C" w:rsidP="00C35F9B">
      <w:pPr>
        <w:pStyle w:val="10"/>
        <w:ind w:firstLine="709"/>
        <w:jc w:val="both"/>
        <w:rPr>
          <w:szCs w:val="24"/>
        </w:rPr>
      </w:pPr>
      <w:r w:rsidRPr="004351D0">
        <w:rPr>
          <w:szCs w:val="24"/>
        </w:rPr>
        <w:t xml:space="preserve">3.2.2. </w:t>
      </w:r>
      <w:r w:rsidR="006773BE" w:rsidRPr="004351D0">
        <w:rPr>
          <w:szCs w:val="24"/>
        </w:rPr>
        <w:t>Заказчик обязан оплатить оказанные услуги в порядке, предусм</w:t>
      </w:r>
      <w:r w:rsidR="00B83B44" w:rsidRPr="004351D0">
        <w:rPr>
          <w:szCs w:val="24"/>
        </w:rPr>
        <w:t xml:space="preserve">отренном разделом </w:t>
      </w:r>
      <w:r w:rsidR="008C4B66" w:rsidRPr="004351D0">
        <w:rPr>
          <w:szCs w:val="24"/>
        </w:rPr>
        <w:t>5</w:t>
      </w:r>
      <w:r w:rsidR="00B83B44" w:rsidRPr="004351D0">
        <w:rPr>
          <w:szCs w:val="24"/>
        </w:rPr>
        <w:t xml:space="preserve"> настоящего Д</w:t>
      </w:r>
      <w:r w:rsidR="006773BE" w:rsidRPr="004351D0">
        <w:rPr>
          <w:szCs w:val="24"/>
        </w:rPr>
        <w:t>оговора.</w:t>
      </w:r>
    </w:p>
    <w:p w:rsidR="003F4DD7" w:rsidRPr="004351D0" w:rsidRDefault="00952A6C" w:rsidP="00C35F9B">
      <w:pPr>
        <w:pStyle w:val="10"/>
        <w:ind w:firstLine="709"/>
        <w:jc w:val="both"/>
        <w:rPr>
          <w:szCs w:val="24"/>
        </w:rPr>
      </w:pPr>
      <w:r w:rsidRPr="004351D0">
        <w:rPr>
          <w:szCs w:val="24"/>
        </w:rPr>
        <w:t xml:space="preserve">3.2.3. </w:t>
      </w:r>
      <w:r w:rsidR="006773BE" w:rsidRPr="004351D0">
        <w:rPr>
          <w:szCs w:val="24"/>
        </w:rPr>
        <w:t>Заказчик имеет право получать от Исполнителя информацию, касающуюс</w:t>
      </w:r>
      <w:r w:rsidR="00B83B44" w:rsidRPr="004351D0">
        <w:rPr>
          <w:szCs w:val="24"/>
        </w:rPr>
        <w:t>я оказания услуг по настоящему Д</w:t>
      </w:r>
      <w:r w:rsidR="006773BE" w:rsidRPr="004351D0">
        <w:rPr>
          <w:szCs w:val="24"/>
        </w:rPr>
        <w:t>оговору, а также контролировать исполнение</w:t>
      </w:r>
      <w:r w:rsidR="00B83B44" w:rsidRPr="004351D0">
        <w:rPr>
          <w:szCs w:val="24"/>
        </w:rPr>
        <w:t xml:space="preserve"> настоящего Д</w:t>
      </w:r>
      <w:r w:rsidR="006773BE" w:rsidRPr="004351D0">
        <w:rPr>
          <w:szCs w:val="24"/>
        </w:rPr>
        <w:t>оговора в т</w:t>
      </w:r>
      <w:r w:rsidR="00BD743B" w:rsidRPr="004351D0">
        <w:rPr>
          <w:szCs w:val="24"/>
        </w:rPr>
        <w:t>ечение всего его срока действия.</w:t>
      </w:r>
    </w:p>
    <w:p w:rsidR="003F4DD7" w:rsidRPr="004351D0" w:rsidRDefault="00360261" w:rsidP="00C35F9B">
      <w:pPr>
        <w:pStyle w:val="10"/>
        <w:ind w:firstLine="709"/>
        <w:jc w:val="both"/>
        <w:rPr>
          <w:szCs w:val="24"/>
        </w:rPr>
      </w:pPr>
      <w:r w:rsidRPr="004351D0">
        <w:rPr>
          <w:szCs w:val="24"/>
        </w:rPr>
        <w:lastRenderedPageBreak/>
        <w:t xml:space="preserve">3.2.4. </w:t>
      </w:r>
      <w:r w:rsidR="005577D1" w:rsidRPr="004351D0">
        <w:rPr>
          <w:szCs w:val="24"/>
        </w:rPr>
        <w:t>Заказчик вправе давать Исполнителю обязательные для исполнения последним указания, касающиеся порядка оказания услуг по настоящему договору.</w:t>
      </w:r>
    </w:p>
    <w:p w:rsidR="005577D1" w:rsidRPr="004351D0" w:rsidRDefault="00360261" w:rsidP="00C35F9B">
      <w:pPr>
        <w:pStyle w:val="10"/>
        <w:ind w:firstLine="709"/>
        <w:jc w:val="both"/>
        <w:rPr>
          <w:szCs w:val="24"/>
        </w:rPr>
      </w:pPr>
      <w:r w:rsidRPr="004351D0">
        <w:rPr>
          <w:szCs w:val="24"/>
        </w:rPr>
        <w:t xml:space="preserve">3.2.5. </w:t>
      </w:r>
      <w:r w:rsidR="005577D1" w:rsidRPr="004351D0">
        <w:rPr>
          <w:szCs w:val="24"/>
        </w:rPr>
        <w:t>Заказчик вправе отказаться от заключения и (или) исполнения Договора в одностороннем несудебном порядке, также в следующих случаях:</w:t>
      </w:r>
    </w:p>
    <w:p w:rsidR="005577D1" w:rsidRPr="004351D0" w:rsidRDefault="005577D1" w:rsidP="00C35F9B">
      <w:pPr>
        <w:numPr>
          <w:ilvl w:val="0"/>
          <w:numId w:val="24"/>
        </w:numPr>
        <w:tabs>
          <w:tab w:val="num" w:pos="1320"/>
        </w:tabs>
        <w:ind w:left="0" w:firstLine="709"/>
        <w:jc w:val="both"/>
      </w:pPr>
      <w:r w:rsidRPr="004351D0">
        <w:t xml:space="preserve">не предоставления Исполнителем информации о цепочке своих собственников (юридических, физических лиц, включая конечных бенефициаров) </w:t>
      </w:r>
      <w:r w:rsidR="00437C2F" w:rsidRPr="004351D0">
        <w:t>в сроки, установленные Договором;</w:t>
      </w:r>
    </w:p>
    <w:p w:rsidR="005577D1" w:rsidRPr="004351D0" w:rsidRDefault="00221A4D" w:rsidP="00C35F9B">
      <w:pPr>
        <w:numPr>
          <w:ilvl w:val="0"/>
          <w:numId w:val="24"/>
        </w:numPr>
        <w:tabs>
          <w:tab w:val="num" w:pos="1320"/>
        </w:tabs>
        <w:ind w:left="0" w:firstLine="709"/>
        <w:jc w:val="both"/>
      </w:pPr>
      <w:r w:rsidRPr="004351D0">
        <w:t>предоставления</w:t>
      </w:r>
      <w:r w:rsidR="005577D1" w:rsidRPr="004351D0">
        <w:t xml:space="preserve"> Исполнителем указанной информации не в полном объеме и/или </w:t>
      </w:r>
      <w:r w:rsidR="00414557" w:rsidRPr="004351D0">
        <w:t>в формате,</w:t>
      </w:r>
      <w:r w:rsidR="005577D1" w:rsidRPr="004351D0">
        <w:t xml:space="preserve"> не соответствующем</w:t>
      </w:r>
      <w:r w:rsidR="005062EB" w:rsidRPr="004351D0">
        <w:t xml:space="preserve"> установленному в Приложен</w:t>
      </w:r>
      <w:r w:rsidR="00167E01" w:rsidRPr="004351D0">
        <w:t>ии №4</w:t>
      </w:r>
      <w:r w:rsidR="00437C2F" w:rsidRPr="004351D0">
        <w:t xml:space="preserve"> к Договору;</w:t>
      </w:r>
    </w:p>
    <w:p w:rsidR="005577D1" w:rsidRPr="004351D0" w:rsidRDefault="005577D1" w:rsidP="00C35F9B">
      <w:pPr>
        <w:numPr>
          <w:ilvl w:val="0"/>
          <w:numId w:val="24"/>
        </w:numPr>
        <w:tabs>
          <w:tab w:val="num" w:pos="1320"/>
        </w:tabs>
        <w:ind w:left="0" w:firstLine="709"/>
        <w:jc w:val="both"/>
      </w:pPr>
      <w:r w:rsidRPr="004351D0">
        <w:t>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167E01" w:rsidRPr="004351D0">
        <w:t>рме утвержденной Приложением №5</w:t>
      </w:r>
      <w:r w:rsidR="00437C2F" w:rsidRPr="004351D0">
        <w:t>к Договору);</w:t>
      </w:r>
    </w:p>
    <w:p w:rsidR="005577D1" w:rsidRPr="004351D0" w:rsidRDefault="005577D1" w:rsidP="00C35F9B">
      <w:pPr>
        <w:numPr>
          <w:ilvl w:val="0"/>
          <w:numId w:val="24"/>
        </w:numPr>
        <w:tabs>
          <w:tab w:val="num" w:pos="1320"/>
        </w:tabs>
        <w:ind w:left="0" w:firstLine="709"/>
        <w:jc w:val="both"/>
      </w:pPr>
      <w:r w:rsidRPr="004351D0">
        <w:t xml:space="preserve">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w:t>
      </w:r>
      <w:r w:rsidR="00437C2F" w:rsidRPr="004351D0">
        <w:t>течение срока действия Договора;</w:t>
      </w:r>
    </w:p>
    <w:p w:rsidR="005577D1" w:rsidRPr="004351D0" w:rsidRDefault="005577D1" w:rsidP="00C35F9B">
      <w:pPr>
        <w:numPr>
          <w:ilvl w:val="0"/>
          <w:numId w:val="24"/>
        </w:numPr>
        <w:tabs>
          <w:tab w:val="num" w:pos="1320"/>
        </w:tabs>
        <w:ind w:left="0" w:firstLine="709"/>
        <w:jc w:val="both"/>
      </w:pPr>
      <w:r w:rsidRPr="004351D0">
        <w:t>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6773BE" w:rsidRPr="004351D0" w:rsidRDefault="005577D1" w:rsidP="00C35F9B">
      <w:pPr>
        <w:widowControl w:val="0"/>
        <w:autoSpaceDE w:val="0"/>
        <w:autoSpaceDN w:val="0"/>
        <w:adjustRightInd w:val="0"/>
        <w:ind w:firstLine="709"/>
        <w:jc w:val="both"/>
        <w:rPr>
          <w:rFonts w:eastAsia="Calibri"/>
          <w:lang w:eastAsia="en-US"/>
        </w:rPr>
      </w:pPr>
      <w:r w:rsidRPr="004351D0">
        <w:rPr>
          <w:rFonts w:eastAsia="Calibri"/>
          <w:lang w:eastAsia="en-US"/>
        </w:rPr>
        <w:t>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360261" w:rsidRPr="004351D0" w:rsidRDefault="00C35F9B" w:rsidP="00C35F9B">
      <w:pPr>
        <w:pStyle w:val="10"/>
        <w:spacing w:before="40"/>
        <w:ind w:firstLine="709"/>
        <w:jc w:val="both"/>
        <w:rPr>
          <w:szCs w:val="24"/>
        </w:rPr>
      </w:pPr>
      <w:r w:rsidRPr="004351D0">
        <w:rPr>
          <w:szCs w:val="24"/>
        </w:rPr>
        <w:t>3.2.</w:t>
      </w:r>
      <w:r w:rsidR="00360261" w:rsidRPr="004351D0">
        <w:rPr>
          <w:szCs w:val="24"/>
        </w:rPr>
        <w:t>6. Заказчик обязуется обеспечить надежное электроснабжение лифтов и постоянное содержание в исправном состоянии электропроводки и предохранительных устройств в машинном помещении до вводного устройства.</w:t>
      </w:r>
    </w:p>
    <w:p w:rsidR="002F2E9C" w:rsidRPr="004351D0" w:rsidRDefault="00360261" w:rsidP="00512EAF">
      <w:pPr>
        <w:pStyle w:val="10"/>
        <w:ind w:firstLine="709"/>
        <w:jc w:val="both"/>
        <w:rPr>
          <w:szCs w:val="24"/>
        </w:rPr>
      </w:pPr>
      <w:r w:rsidRPr="004351D0">
        <w:rPr>
          <w:szCs w:val="24"/>
        </w:rPr>
        <w:t>3.2.</w:t>
      </w:r>
      <w:r w:rsidR="00C35F9B" w:rsidRPr="004351D0">
        <w:rPr>
          <w:szCs w:val="24"/>
        </w:rPr>
        <w:t>7</w:t>
      </w:r>
      <w:r w:rsidRPr="004351D0">
        <w:rPr>
          <w:szCs w:val="24"/>
        </w:rPr>
        <w:t xml:space="preserve">. </w:t>
      </w:r>
      <w:r w:rsidR="002F2E9C" w:rsidRPr="004351D0">
        <w:rPr>
          <w:szCs w:val="24"/>
        </w:rPr>
        <w:t>Заказчик обязуется п</w:t>
      </w:r>
      <w:r w:rsidRPr="004351D0">
        <w:rPr>
          <w:szCs w:val="24"/>
        </w:rPr>
        <w:t>роизводить необходимый ремонт машинных, блочных помещений в присутствии персонала, обслуживающего лифт.</w:t>
      </w:r>
    </w:p>
    <w:p w:rsidR="002F2E9C" w:rsidRPr="004351D0" w:rsidRDefault="00360261" w:rsidP="00C35F9B">
      <w:pPr>
        <w:pStyle w:val="10"/>
        <w:ind w:firstLine="709"/>
        <w:jc w:val="both"/>
        <w:rPr>
          <w:szCs w:val="24"/>
        </w:rPr>
      </w:pPr>
      <w:r w:rsidRPr="004351D0">
        <w:rPr>
          <w:szCs w:val="24"/>
        </w:rPr>
        <w:t>3.2.</w:t>
      </w:r>
      <w:r w:rsidR="00C35F9B" w:rsidRPr="004351D0">
        <w:rPr>
          <w:szCs w:val="24"/>
        </w:rPr>
        <w:t>8</w:t>
      </w:r>
      <w:r w:rsidRPr="004351D0">
        <w:rPr>
          <w:szCs w:val="24"/>
        </w:rPr>
        <w:t xml:space="preserve">. </w:t>
      </w:r>
      <w:r w:rsidR="002F2E9C" w:rsidRPr="004351D0">
        <w:rPr>
          <w:szCs w:val="24"/>
        </w:rPr>
        <w:t>Заказчик обязуется о</w:t>
      </w:r>
      <w:r w:rsidRPr="004351D0">
        <w:rPr>
          <w:szCs w:val="24"/>
        </w:rPr>
        <w:t>беспечить температурный режим в машинных, блочных помещениях и шахтах в соответствии с нормативно-технической документацией завода-изготовителя.</w:t>
      </w:r>
    </w:p>
    <w:p w:rsidR="002F2E9C" w:rsidRPr="004351D0" w:rsidRDefault="00360261" w:rsidP="00C35F9B">
      <w:pPr>
        <w:pStyle w:val="10"/>
        <w:ind w:firstLine="709"/>
        <w:jc w:val="both"/>
        <w:rPr>
          <w:szCs w:val="24"/>
        </w:rPr>
      </w:pPr>
      <w:r w:rsidRPr="004351D0">
        <w:rPr>
          <w:szCs w:val="24"/>
        </w:rPr>
        <w:t>3.2.</w:t>
      </w:r>
      <w:r w:rsidR="00C35F9B" w:rsidRPr="004351D0">
        <w:rPr>
          <w:szCs w:val="24"/>
        </w:rPr>
        <w:t>9</w:t>
      </w:r>
      <w:r w:rsidRPr="004351D0">
        <w:rPr>
          <w:szCs w:val="24"/>
        </w:rPr>
        <w:t xml:space="preserve">. </w:t>
      </w:r>
      <w:r w:rsidR="002F2E9C" w:rsidRPr="004351D0">
        <w:rPr>
          <w:szCs w:val="24"/>
        </w:rPr>
        <w:t>Заказчик обязуется и</w:t>
      </w:r>
      <w:r w:rsidRPr="004351D0">
        <w:rPr>
          <w:szCs w:val="24"/>
        </w:rPr>
        <w:t>сключить попадание влаги на оборудование лифтов, а в случае затопления приямков, машинных помещений своими силами производить устранение причин, удаление воды, их осушение.</w:t>
      </w:r>
    </w:p>
    <w:p w:rsidR="002F2E9C" w:rsidRPr="004351D0" w:rsidRDefault="00360261" w:rsidP="00C35F9B">
      <w:pPr>
        <w:pStyle w:val="10"/>
        <w:ind w:firstLine="709"/>
        <w:jc w:val="both"/>
        <w:rPr>
          <w:szCs w:val="24"/>
        </w:rPr>
      </w:pPr>
      <w:r w:rsidRPr="004351D0">
        <w:rPr>
          <w:szCs w:val="24"/>
        </w:rPr>
        <w:t>3.2.</w:t>
      </w:r>
      <w:r w:rsidR="002F2E9C" w:rsidRPr="004351D0">
        <w:rPr>
          <w:szCs w:val="24"/>
        </w:rPr>
        <w:t>1</w:t>
      </w:r>
      <w:r w:rsidR="00C35F9B" w:rsidRPr="004351D0">
        <w:rPr>
          <w:szCs w:val="24"/>
        </w:rPr>
        <w:t>0</w:t>
      </w:r>
      <w:r w:rsidRPr="004351D0">
        <w:rPr>
          <w:szCs w:val="24"/>
        </w:rPr>
        <w:t xml:space="preserve">. </w:t>
      </w:r>
      <w:r w:rsidR="002F2E9C" w:rsidRPr="004351D0">
        <w:rPr>
          <w:szCs w:val="24"/>
        </w:rPr>
        <w:t>Заказчик обязуется п</w:t>
      </w:r>
      <w:r w:rsidRPr="004351D0">
        <w:rPr>
          <w:szCs w:val="24"/>
        </w:rPr>
        <w:t xml:space="preserve">редоставлять Исполнителю доступ к лифтовому оборудованию в любое время суток. </w:t>
      </w:r>
    </w:p>
    <w:p w:rsidR="002F2E9C" w:rsidRPr="004351D0" w:rsidRDefault="00360261" w:rsidP="00C35F9B">
      <w:pPr>
        <w:pStyle w:val="10"/>
        <w:ind w:firstLine="709"/>
        <w:jc w:val="both"/>
        <w:rPr>
          <w:szCs w:val="24"/>
        </w:rPr>
      </w:pPr>
      <w:r w:rsidRPr="004351D0">
        <w:rPr>
          <w:szCs w:val="24"/>
        </w:rPr>
        <w:t>3.2.</w:t>
      </w:r>
      <w:r w:rsidR="00C35F9B" w:rsidRPr="004351D0">
        <w:rPr>
          <w:szCs w:val="24"/>
        </w:rPr>
        <w:t>11</w:t>
      </w:r>
      <w:r w:rsidRPr="004351D0">
        <w:rPr>
          <w:szCs w:val="24"/>
        </w:rPr>
        <w:t xml:space="preserve">. </w:t>
      </w:r>
      <w:r w:rsidR="002F2E9C" w:rsidRPr="004351D0">
        <w:rPr>
          <w:szCs w:val="24"/>
        </w:rPr>
        <w:t>Заказчик обязуется о</w:t>
      </w:r>
      <w:r w:rsidRPr="004351D0">
        <w:rPr>
          <w:szCs w:val="24"/>
        </w:rPr>
        <w:t>беспечить в соответствии с требованиями нормативной документации содержание подходов к машинным и блочным помещениям, а также обеспечить достаточное электрическое освещение подходов к данным помещениям и посадочных площадок перед дверями шахты.</w:t>
      </w:r>
    </w:p>
    <w:p w:rsidR="002F2E9C" w:rsidRPr="004351D0" w:rsidRDefault="00360261" w:rsidP="00C35F9B">
      <w:pPr>
        <w:pStyle w:val="10"/>
        <w:ind w:firstLine="709"/>
        <w:jc w:val="both"/>
        <w:rPr>
          <w:szCs w:val="24"/>
        </w:rPr>
      </w:pPr>
      <w:r w:rsidRPr="004351D0">
        <w:rPr>
          <w:szCs w:val="24"/>
        </w:rPr>
        <w:t>3.2.</w:t>
      </w:r>
      <w:r w:rsidR="00E54B30" w:rsidRPr="004351D0">
        <w:rPr>
          <w:szCs w:val="24"/>
        </w:rPr>
        <w:t>1</w:t>
      </w:r>
      <w:r w:rsidR="004D44F0" w:rsidRPr="004351D0">
        <w:rPr>
          <w:szCs w:val="24"/>
        </w:rPr>
        <w:t>2</w:t>
      </w:r>
      <w:r w:rsidRPr="004351D0">
        <w:rPr>
          <w:szCs w:val="24"/>
        </w:rPr>
        <w:t xml:space="preserve">. </w:t>
      </w:r>
      <w:r w:rsidR="002F2E9C" w:rsidRPr="004351D0">
        <w:rPr>
          <w:szCs w:val="24"/>
        </w:rPr>
        <w:t>Заказчик обязуется п</w:t>
      </w:r>
      <w:r w:rsidRPr="004351D0">
        <w:rPr>
          <w:szCs w:val="24"/>
        </w:rPr>
        <w:t>ринимать участие в организации работы комиссии по проведению технического освидетельствования лифтов.</w:t>
      </w:r>
    </w:p>
    <w:p w:rsidR="002F2E9C" w:rsidRPr="004351D0" w:rsidRDefault="00360261" w:rsidP="00C35F9B">
      <w:pPr>
        <w:pStyle w:val="10"/>
        <w:ind w:firstLine="709"/>
        <w:jc w:val="both"/>
        <w:rPr>
          <w:szCs w:val="24"/>
        </w:rPr>
      </w:pPr>
      <w:r w:rsidRPr="004351D0">
        <w:rPr>
          <w:szCs w:val="24"/>
        </w:rPr>
        <w:t>3.2.</w:t>
      </w:r>
      <w:r w:rsidR="00E54B30" w:rsidRPr="004351D0">
        <w:rPr>
          <w:szCs w:val="24"/>
        </w:rPr>
        <w:t>1</w:t>
      </w:r>
      <w:r w:rsidR="004D44F0" w:rsidRPr="004351D0">
        <w:rPr>
          <w:szCs w:val="24"/>
        </w:rPr>
        <w:t>3</w:t>
      </w:r>
      <w:r w:rsidRPr="004351D0">
        <w:rPr>
          <w:szCs w:val="24"/>
        </w:rPr>
        <w:t xml:space="preserve">. </w:t>
      </w:r>
      <w:r w:rsidR="002F2E9C" w:rsidRPr="004351D0">
        <w:rPr>
          <w:szCs w:val="24"/>
        </w:rPr>
        <w:t>Заказчик обязуется н</w:t>
      </w:r>
      <w:r w:rsidRPr="004351D0">
        <w:rPr>
          <w:szCs w:val="24"/>
        </w:rPr>
        <w:t xml:space="preserve">емедленно уведомлять орган </w:t>
      </w:r>
      <w:proofErr w:type="spellStart"/>
      <w:r w:rsidRPr="004351D0">
        <w:rPr>
          <w:szCs w:val="24"/>
        </w:rPr>
        <w:t>Ростехнадзора</w:t>
      </w:r>
      <w:proofErr w:type="spellEnd"/>
      <w:r w:rsidRPr="004351D0">
        <w:rPr>
          <w:szCs w:val="24"/>
        </w:rPr>
        <w:t xml:space="preserve"> России и Исполнителя об авариях, происшедших на лифтах, обеспечить сохранность места аварии или несчастного случая до прибытия инспектора (если нет опасности для жизни и здоровья людей) и принимать участие в работе комиссии по расследованию.</w:t>
      </w:r>
    </w:p>
    <w:p w:rsidR="002F2E9C" w:rsidRPr="004351D0" w:rsidRDefault="00360261" w:rsidP="00C35F9B">
      <w:pPr>
        <w:pStyle w:val="10"/>
        <w:ind w:firstLine="709"/>
        <w:jc w:val="both"/>
        <w:rPr>
          <w:szCs w:val="24"/>
        </w:rPr>
      </w:pPr>
      <w:r w:rsidRPr="004351D0">
        <w:rPr>
          <w:szCs w:val="24"/>
        </w:rPr>
        <w:t>3.2.</w:t>
      </w:r>
      <w:r w:rsidR="00E54B30" w:rsidRPr="004351D0">
        <w:rPr>
          <w:szCs w:val="24"/>
        </w:rPr>
        <w:t>1</w:t>
      </w:r>
      <w:r w:rsidR="004D44F0" w:rsidRPr="004351D0">
        <w:rPr>
          <w:szCs w:val="24"/>
        </w:rPr>
        <w:t>4</w:t>
      </w:r>
      <w:r w:rsidRPr="004351D0">
        <w:rPr>
          <w:szCs w:val="24"/>
        </w:rPr>
        <w:t xml:space="preserve">. </w:t>
      </w:r>
      <w:r w:rsidR="002F2E9C" w:rsidRPr="004351D0">
        <w:rPr>
          <w:szCs w:val="24"/>
        </w:rPr>
        <w:t>Заказчик обязуется н</w:t>
      </w:r>
      <w:r w:rsidRPr="004351D0">
        <w:rPr>
          <w:szCs w:val="24"/>
        </w:rPr>
        <w:t>е изменять сумму платежей, если Исполнитель выполнил работы по техническому обслуживанию лифтов, но они простаивают по вине Заказчика, не обеспечивавшего выполнение своих обязанностей.</w:t>
      </w:r>
    </w:p>
    <w:p w:rsidR="002F2E9C" w:rsidRPr="004351D0" w:rsidRDefault="00360261" w:rsidP="00345D57">
      <w:pPr>
        <w:pStyle w:val="10"/>
        <w:ind w:firstLine="709"/>
        <w:jc w:val="both"/>
        <w:rPr>
          <w:szCs w:val="24"/>
        </w:rPr>
      </w:pPr>
      <w:r w:rsidRPr="004351D0">
        <w:rPr>
          <w:szCs w:val="24"/>
        </w:rPr>
        <w:t>3.2.1</w:t>
      </w:r>
      <w:r w:rsidR="004D44F0" w:rsidRPr="004351D0">
        <w:rPr>
          <w:szCs w:val="24"/>
        </w:rPr>
        <w:t>5</w:t>
      </w:r>
      <w:r w:rsidRPr="004351D0">
        <w:rPr>
          <w:szCs w:val="24"/>
        </w:rPr>
        <w:t xml:space="preserve">. </w:t>
      </w:r>
      <w:r w:rsidR="002F2E9C" w:rsidRPr="004351D0">
        <w:rPr>
          <w:szCs w:val="24"/>
        </w:rPr>
        <w:t>Заказчик обязуется п</w:t>
      </w:r>
      <w:r w:rsidRPr="004351D0">
        <w:rPr>
          <w:szCs w:val="24"/>
        </w:rPr>
        <w:t>роизводить замеры полного сопротивления петля «фаза-ноль».</w:t>
      </w:r>
    </w:p>
    <w:p w:rsidR="002F2E9C" w:rsidRPr="004351D0" w:rsidRDefault="00360261" w:rsidP="00345D57">
      <w:pPr>
        <w:pStyle w:val="10"/>
        <w:ind w:firstLine="709"/>
        <w:jc w:val="both"/>
        <w:rPr>
          <w:szCs w:val="24"/>
        </w:rPr>
      </w:pPr>
      <w:r w:rsidRPr="004351D0">
        <w:rPr>
          <w:szCs w:val="24"/>
        </w:rPr>
        <w:lastRenderedPageBreak/>
        <w:t>3.2.1</w:t>
      </w:r>
      <w:r w:rsidR="004D44F0" w:rsidRPr="004351D0">
        <w:rPr>
          <w:szCs w:val="24"/>
        </w:rPr>
        <w:t>6</w:t>
      </w:r>
      <w:r w:rsidRPr="004351D0">
        <w:rPr>
          <w:szCs w:val="24"/>
        </w:rPr>
        <w:t xml:space="preserve">. </w:t>
      </w:r>
      <w:r w:rsidR="00345D57" w:rsidRPr="004351D0">
        <w:rPr>
          <w:szCs w:val="24"/>
        </w:rPr>
        <w:t xml:space="preserve">Обеспечить организацию проведения Технического освидетельствования и обследование лифтов, путем заключения договора со специализированной организацией, аккредитованной в порядке, установленном законодательством Российской Федерации об аккредитации в национальной системе аккредитации с последующим представлением копий актов-сертификатов </w:t>
      </w:r>
      <w:r w:rsidR="00414557" w:rsidRPr="004351D0">
        <w:rPr>
          <w:szCs w:val="24"/>
        </w:rPr>
        <w:t>Исполнителю</w:t>
      </w:r>
      <w:r w:rsidR="0043730D" w:rsidRPr="004351D0">
        <w:rPr>
          <w:szCs w:val="24"/>
        </w:rPr>
        <w:t xml:space="preserve"> и</w:t>
      </w:r>
      <w:r w:rsidR="00345D57" w:rsidRPr="004351D0">
        <w:rPr>
          <w:szCs w:val="24"/>
        </w:rPr>
        <w:t xml:space="preserve"> вывод лифтов из эксплуатации при истечении назначенного срока службы.</w:t>
      </w:r>
    </w:p>
    <w:p w:rsidR="002F2E9C" w:rsidRPr="004351D0" w:rsidRDefault="00360261" w:rsidP="00345D57">
      <w:pPr>
        <w:pStyle w:val="10"/>
        <w:ind w:firstLine="709"/>
        <w:jc w:val="both"/>
        <w:rPr>
          <w:szCs w:val="24"/>
        </w:rPr>
      </w:pPr>
      <w:r w:rsidRPr="004351D0">
        <w:rPr>
          <w:szCs w:val="24"/>
        </w:rPr>
        <w:t>3.2.1</w:t>
      </w:r>
      <w:r w:rsidR="004D44F0" w:rsidRPr="004351D0">
        <w:rPr>
          <w:szCs w:val="24"/>
        </w:rPr>
        <w:t>7</w:t>
      </w:r>
      <w:r w:rsidR="00507489" w:rsidRPr="004351D0">
        <w:rPr>
          <w:szCs w:val="24"/>
        </w:rPr>
        <w:t xml:space="preserve">. </w:t>
      </w:r>
      <w:r w:rsidR="002F2E9C" w:rsidRPr="004351D0">
        <w:rPr>
          <w:szCs w:val="24"/>
        </w:rPr>
        <w:t>Заказчик обязуется о</w:t>
      </w:r>
      <w:r w:rsidRPr="004351D0">
        <w:rPr>
          <w:szCs w:val="24"/>
        </w:rPr>
        <w:t xml:space="preserve">беспечить организацию выполнения </w:t>
      </w:r>
      <w:r w:rsidR="00E54B30" w:rsidRPr="004351D0">
        <w:rPr>
          <w:szCs w:val="24"/>
        </w:rPr>
        <w:t>рекомендаций,</w:t>
      </w:r>
      <w:r w:rsidRPr="004351D0">
        <w:rPr>
          <w:szCs w:val="24"/>
        </w:rPr>
        <w:t xml:space="preserve"> выданных при оценке соответствия лифтов.</w:t>
      </w:r>
    </w:p>
    <w:p w:rsidR="002F2E9C" w:rsidRPr="004351D0" w:rsidRDefault="00360261" w:rsidP="00345D57">
      <w:pPr>
        <w:pStyle w:val="10"/>
        <w:ind w:firstLine="709"/>
        <w:jc w:val="both"/>
        <w:rPr>
          <w:szCs w:val="24"/>
        </w:rPr>
      </w:pPr>
      <w:r w:rsidRPr="004351D0">
        <w:rPr>
          <w:szCs w:val="24"/>
        </w:rPr>
        <w:t>3.2.1</w:t>
      </w:r>
      <w:r w:rsidR="004D44F0" w:rsidRPr="004351D0">
        <w:rPr>
          <w:szCs w:val="24"/>
        </w:rPr>
        <w:t>8</w:t>
      </w:r>
      <w:r w:rsidRPr="004351D0">
        <w:rPr>
          <w:szCs w:val="24"/>
        </w:rPr>
        <w:t xml:space="preserve">. </w:t>
      </w:r>
      <w:r w:rsidR="002F2E9C" w:rsidRPr="004351D0">
        <w:rPr>
          <w:szCs w:val="24"/>
        </w:rPr>
        <w:t>Заказчик обязуется о</w:t>
      </w:r>
      <w:r w:rsidRPr="004351D0">
        <w:rPr>
          <w:szCs w:val="24"/>
        </w:rPr>
        <w:t>беспечить организацию выполнения предписаний органов государственного контроля (надзора), их должностных лиц в соответствии с предоставленными им полномочиями.</w:t>
      </w:r>
    </w:p>
    <w:p w:rsidR="00074945" w:rsidRPr="004351D0" w:rsidRDefault="002F2E9C" w:rsidP="00345D57">
      <w:pPr>
        <w:pStyle w:val="10"/>
        <w:ind w:firstLine="709"/>
        <w:jc w:val="both"/>
        <w:rPr>
          <w:szCs w:val="24"/>
        </w:rPr>
      </w:pPr>
      <w:r w:rsidRPr="004351D0">
        <w:rPr>
          <w:szCs w:val="24"/>
        </w:rPr>
        <w:t>3</w:t>
      </w:r>
      <w:r w:rsidR="00360261" w:rsidRPr="004351D0">
        <w:rPr>
          <w:szCs w:val="24"/>
        </w:rPr>
        <w:t>.2.</w:t>
      </w:r>
      <w:r w:rsidR="004D44F0" w:rsidRPr="004351D0">
        <w:rPr>
          <w:szCs w:val="24"/>
        </w:rPr>
        <w:t>19</w:t>
      </w:r>
      <w:r w:rsidR="00360261" w:rsidRPr="004351D0">
        <w:rPr>
          <w:szCs w:val="24"/>
        </w:rPr>
        <w:t xml:space="preserve">. </w:t>
      </w:r>
      <w:r w:rsidR="00512EAF" w:rsidRPr="004351D0">
        <w:rPr>
          <w:szCs w:val="24"/>
        </w:rPr>
        <w:t>Заключить договор обязательного страховании гражданской ответственности за причинение вреда в результате аварии на объекте в соответствии с Федеральным законом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345D57" w:rsidRPr="004351D0" w:rsidRDefault="00345D57" w:rsidP="00345D57">
      <w:pPr>
        <w:pStyle w:val="10"/>
        <w:ind w:firstLine="709"/>
        <w:jc w:val="both"/>
        <w:rPr>
          <w:szCs w:val="24"/>
        </w:rPr>
      </w:pPr>
      <w:r w:rsidRPr="004351D0">
        <w:rPr>
          <w:szCs w:val="24"/>
        </w:rPr>
        <w:t>3.2.</w:t>
      </w:r>
      <w:r w:rsidR="00E57E02" w:rsidRPr="004351D0">
        <w:rPr>
          <w:szCs w:val="24"/>
        </w:rPr>
        <w:t>20</w:t>
      </w:r>
      <w:r w:rsidRPr="004351D0">
        <w:rPr>
          <w:szCs w:val="24"/>
        </w:rPr>
        <w:t>. С целью реализации мер по безопасному использованию и содержанию лифта назначить лицо, ответственное за организацию эксплуатации лифта.</w:t>
      </w:r>
    </w:p>
    <w:p w:rsidR="00345D57" w:rsidRPr="004351D0" w:rsidRDefault="00345D57" w:rsidP="00507489">
      <w:pPr>
        <w:pStyle w:val="3"/>
        <w:spacing w:after="0"/>
        <w:ind w:left="0" w:firstLine="709"/>
        <w:jc w:val="both"/>
        <w:rPr>
          <w:sz w:val="24"/>
          <w:szCs w:val="24"/>
        </w:rPr>
      </w:pPr>
      <w:r w:rsidRPr="004351D0">
        <w:rPr>
          <w:sz w:val="24"/>
          <w:szCs w:val="24"/>
        </w:rPr>
        <w:t>3.2.</w:t>
      </w:r>
      <w:r w:rsidR="00E57E02" w:rsidRPr="004351D0">
        <w:rPr>
          <w:sz w:val="24"/>
          <w:szCs w:val="24"/>
        </w:rPr>
        <w:t>21</w:t>
      </w:r>
      <w:r w:rsidRPr="004351D0">
        <w:rPr>
          <w:sz w:val="24"/>
          <w:szCs w:val="24"/>
        </w:rPr>
        <w:t>. Выполнять требования «Правил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p w:rsidR="00345D57" w:rsidRPr="004351D0" w:rsidRDefault="00345D57" w:rsidP="00507489">
      <w:pPr>
        <w:pStyle w:val="3"/>
        <w:spacing w:after="0"/>
        <w:ind w:left="0" w:firstLine="709"/>
        <w:jc w:val="both"/>
        <w:rPr>
          <w:sz w:val="24"/>
          <w:szCs w:val="24"/>
        </w:rPr>
      </w:pPr>
      <w:r w:rsidRPr="004351D0">
        <w:rPr>
          <w:sz w:val="24"/>
          <w:szCs w:val="24"/>
        </w:rPr>
        <w:t>3.2.</w:t>
      </w:r>
      <w:r w:rsidR="00E57E02" w:rsidRPr="004351D0">
        <w:rPr>
          <w:sz w:val="24"/>
          <w:szCs w:val="24"/>
        </w:rPr>
        <w:t>22</w:t>
      </w:r>
      <w:r w:rsidRPr="004351D0">
        <w:rPr>
          <w:sz w:val="24"/>
          <w:szCs w:val="24"/>
        </w:rPr>
        <w:t>. Оформлять распорядительные акты в случае приостановления использования лифтов, не связанное с проведением аварийно-технического обслуживания объекта на срок превышающий 24 часа, назначать лицо ответственное за обеспечение безопасности лифтов на период приостановления использования лифтов.</w:t>
      </w:r>
    </w:p>
    <w:p w:rsidR="00345D57" w:rsidRPr="004351D0" w:rsidRDefault="00345D57" w:rsidP="00507489">
      <w:pPr>
        <w:pStyle w:val="3"/>
        <w:spacing w:after="0"/>
        <w:ind w:left="0" w:firstLine="709"/>
        <w:jc w:val="both"/>
        <w:rPr>
          <w:sz w:val="24"/>
          <w:szCs w:val="24"/>
        </w:rPr>
      </w:pPr>
      <w:r w:rsidRPr="004351D0">
        <w:rPr>
          <w:sz w:val="24"/>
          <w:szCs w:val="24"/>
        </w:rPr>
        <w:t>3.2.2</w:t>
      </w:r>
      <w:r w:rsidR="00E57E02" w:rsidRPr="004351D0">
        <w:rPr>
          <w:sz w:val="24"/>
          <w:szCs w:val="24"/>
        </w:rPr>
        <w:t>3</w:t>
      </w:r>
      <w:r w:rsidRPr="004351D0">
        <w:rPr>
          <w:sz w:val="24"/>
          <w:szCs w:val="24"/>
        </w:rPr>
        <w:t>. Выполнять действия, направленные на ограничение возможности проникновения посторонних лиц в шахты, приямки, машинные, блочные и другие помещения, относящиеся к опасному объекту.</w:t>
      </w:r>
    </w:p>
    <w:p w:rsidR="00345D57" w:rsidRPr="004351D0" w:rsidRDefault="00345D57" w:rsidP="00507489">
      <w:pPr>
        <w:pStyle w:val="3"/>
        <w:spacing w:after="0"/>
        <w:ind w:left="0" w:firstLine="709"/>
        <w:jc w:val="both"/>
        <w:rPr>
          <w:sz w:val="24"/>
          <w:szCs w:val="24"/>
        </w:rPr>
      </w:pPr>
      <w:r w:rsidRPr="004351D0">
        <w:rPr>
          <w:sz w:val="24"/>
          <w:szCs w:val="24"/>
        </w:rPr>
        <w:t>3.2.2</w:t>
      </w:r>
      <w:r w:rsidR="00E57E02" w:rsidRPr="004351D0">
        <w:rPr>
          <w:sz w:val="24"/>
          <w:szCs w:val="24"/>
        </w:rPr>
        <w:t>4</w:t>
      </w:r>
      <w:r w:rsidRPr="004351D0">
        <w:rPr>
          <w:sz w:val="24"/>
          <w:szCs w:val="24"/>
        </w:rPr>
        <w:t>. Зарегистрировать лифты в соответствии с Правилами регистрации объектов в государственном реестре опасных объектов.</w:t>
      </w:r>
    </w:p>
    <w:p w:rsidR="00DA7C30" w:rsidRDefault="00345D57" w:rsidP="00DA7C30">
      <w:pPr>
        <w:pStyle w:val="10"/>
        <w:spacing w:after="120"/>
        <w:ind w:firstLine="709"/>
        <w:jc w:val="both"/>
        <w:rPr>
          <w:szCs w:val="24"/>
        </w:rPr>
      </w:pPr>
      <w:r w:rsidRPr="004351D0">
        <w:rPr>
          <w:szCs w:val="24"/>
        </w:rPr>
        <w:t>3.2.2</w:t>
      </w:r>
      <w:r w:rsidR="00CB4656">
        <w:rPr>
          <w:szCs w:val="24"/>
        </w:rPr>
        <w:t>5</w:t>
      </w:r>
      <w:r w:rsidRPr="004351D0">
        <w:rPr>
          <w:szCs w:val="24"/>
        </w:rPr>
        <w:t>. Выполнять требования безопасности согласно Технического регламента Таможенного союза «Безопасность лифтов» ТР ТС 011/2011.</w:t>
      </w:r>
    </w:p>
    <w:p w:rsidR="00720BBE" w:rsidRPr="004351D0" w:rsidRDefault="00D77073" w:rsidP="00EF7F6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0" w:after="80"/>
        <w:ind w:firstLine="709"/>
        <w:jc w:val="center"/>
        <w:rPr>
          <w:b/>
        </w:rPr>
      </w:pPr>
      <w:r w:rsidRPr="004351D0">
        <w:rPr>
          <w:b/>
        </w:rPr>
        <w:t xml:space="preserve">4. </w:t>
      </w:r>
      <w:r w:rsidR="008764E6" w:rsidRPr="004351D0">
        <w:rPr>
          <w:b/>
        </w:rPr>
        <w:t>ПОРЯДОК ИСПОЛНЕНИЯ ДОГОВОР</w:t>
      </w:r>
      <w:r w:rsidR="00720BBE" w:rsidRPr="004351D0">
        <w:rPr>
          <w:b/>
        </w:rPr>
        <w:t>А</w:t>
      </w:r>
      <w:r w:rsidR="00BE49F3" w:rsidRPr="004351D0">
        <w:rPr>
          <w:b/>
        </w:rPr>
        <w:t>.</w:t>
      </w:r>
    </w:p>
    <w:p w:rsidR="00507489" w:rsidRPr="004351D0" w:rsidRDefault="00CB4656" w:rsidP="005074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4.1. </w:t>
      </w:r>
      <w:r w:rsidR="00396284" w:rsidRPr="004351D0">
        <w:t>Исполнитель, по окончании оказания услуг, предоставляет Заказчику</w:t>
      </w:r>
      <w:r w:rsidR="00507489" w:rsidRPr="004351D0">
        <w:t xml:space="preserve"> отчет,</w:t>
      </w:r>
      <w:r w:rsidR="00396284" w:rsidRPr="004351D0">
        <w:t xml:space="preserve"> Акт приема-сдачи оказанных услуг в соответствии с п. </w:t>
      </w:r>
      <w:r w:rsidR="00720BBE" w:rsidRPr="004351D0">
        <w:t>3</w:t>
      </w:r>
      <w:r w:rsidR="00396284" w:rsidRPr="004351D0">
        <w:t>.1.</w:t>
      </w:r>
      <w:r w:rsidR="00C967AA" w:rsidRPr="004351D0">
        <w:t>3.</w:t>
      </w:r>
      <w:r w:rsidR="00396284" w:rsidRPr="004351D0">
        <w:t xml:space="preserve"> настоящего договора.</w:t>
      </w:r>
    </w:p>
    <w:p w:rsidR="00720BBE" w:rsidRPr="004351D0" w:rsidRDefault="00D77073" w:rsidP="005074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r w:rsidRPr="004351D0">
        <w:t xml:space="preserve">4.2. </w:t>
      </w:r>
      <w:r w:rsidR="00581F4C" w:rsidRPr="004351D0">
        <w:t xml:space="preserve">Заказчик в течение </w:t>
      </w:r>
      <w:r w:rsidR="00923563" w:rsidRPr="004351D0">
        <w:t>3</w:t>
      </w:r>
      <w:r w:rsidR="00B909DD" w:rsidRPr="004351D0">
        <w:t xml:space="preserve"> (</w:t>
      </w:r>
      <w:r w:rsidR="00923563" w:rsidRPr="004351D0">
        <w:t>трех</w:t>
      </w:r>
      <w:r w:rsidR="006773BE" w:rsidRPr="004351D0">
        <w:t>) рабочих дней со дня получения Акта приема-сдачи</w:t>
      </w:r>
      <w:r w:rsidR="001857B2" w:rsidRPr="004351D0">
        <w:t xml:space="preserve"> оказанных услуг</w:t>
      </w:r>
      <w:r w:rsidR="006773BE" w:rsidRPr="004351D0">
        <w:t xml:space="preserve"> обязан направить Исполнителю подписанный Акт приема-сдачи</w:t>
      </w:r>
      <w:r w:rsidR="001857B2" w:rsidRPr="004351D0">
        <w:t xml:space="preserve"> оказанных услуг</w:t>
      </w:r>
      <w:r w:rsidR="006773BE" w:rsidRPr="004351D0">
        <w:t>, или мотивированный отказ от приемки услуг.</w:t>
      </w:r>
    </w:p>
    <w:p w:rsidR="00720BBE" w:rsidRPr="004351D0" w:rsidRDefault="00D77073" w:rsidP="00C35F9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351D0">
        <w:t xml:space="preserve">4.3. </w:t>
      </w:r>
      <w:r w:rsidR="006773BE" w:rsidRPr="004351D0">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720BBE" w:rsidRPr="004351D0" w:rsidRDefault="00D77073" w:rsidP="00C35F9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351D0">
        <w:t>4.</w:t>
      </w:r>
      <w:r w:rsidR="000F5AE9" w:rsidRPr="004351D0">
        <w:t>4. Если</w:t>
      </w:r>
      <w:r w:rsidR="006773BE" w:rsidRPr="004351D0">
        <w:t xml:space="preserve"> в процессе оказания услуг выясняется </w:t>
      </w:r>
      <w:r w:rsidR="00292217" w:rsidRPr="004351D0">
        <w:t>невозможность получения ожидаемого результата или нецелесообразность дальнейшего оказания услуг</w:t>
      </w:r>
      <w:r w:rsidR="006773BE" w:rsidRPr="004351D0">
        <w:t>, Исполнитель о</w:t>
      </w:r>
      <w:r w:rsidR="007D5F28" w:rsidRPr="004351D0">
        <w:t>бязан приостановить их оказание и незамедлительно поставить</w:t>
      </w:r>
      <w:r w:rsidR="006773BE" w:rsidRPr="004351D0">
        <w:t xml:space="preserve"> об этом в из</w:t>
      </w:r>
      <w:r w:rsidR="00C11E78" w:rsidRPr="004351D0">
        <w:t xml:space="preserve">вестность </w:t>
      </w:r>
      <w:r w:rsidR="00414557" w:rsidRPr="004351D0">
        <w:t>Заказчика. В</w:t>
      </w:r>
      <w:r w:rsidR="006773BE" w:rsidRPr="004351D0">
        <w:t xml:space="preserve"> этом случае Стороны обязаны в </w:t>
      </w:r>
      <w:r w:rsidR="00C11E78" w:rsidRPr="004351D0">
        <w:t xml:space="preserve">течение 10 (десяти) рабочих дней </w:t>
      </w:r>
      <w:r w:rsidR="006773BE" w:rsidRPr="004351D0">
        <w:t>рассмотреть вопрос о целесообразности продолжения оказания услуг.</w:t>
      </w:r>
    </w:p>
    <w:p w:rsidR="00E4709F" w:rsidRPr="004351D0" w:rsidRDefault="00D77073" w:rsidP="00E54B3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351D0">
        <w:t xml:space="preserve">4.5. </w:t>
      </w:r>
      <w:r w:rsidR="006773BE" w:rsidRPr="004351D0">
        <w:t>Моментом испол</w:t>
      </w:r>
      <w:r w:rsidR="00221A4D" w:rsidRPr="004351D0">
        <w:t>нения обязательств Исполнителя по настоящему договору</w:t>
      </w:r>
      <w:r w:rsidR="006773BE" w:rsidRPr="004351D0">
        <w:t xml:space="preserve"> считается момент подписания Заказчиком Акта приема-сдачи</w:t>
      </w:r>
      <w:r w:rsidR="001857B2" w:rsidRPr="004351D0">
        <w:t xml:space="preserve"> оказанных услуг</w:t>
      </w:r>
      <w:r w:rsidR="00B83B44" w:rsidRPr="004351D0">
        <w:t xml:space="preserve"> по последнему этапу.</w:t>
      </w:r>
    </w:p>
    <w:p w:rsidR="00720BBE" w:rsidRPr="004351D0" w:rsidRDefault="00D77073" w:rsidP="00E54B3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4351D0">
        <w:t xml:space="preserve">4.6. </w:t>
      </w:r>
      <w:r w:rsidR="00934D09">
        <w:t>______</w:t>
      </w:r>
      <w:r w:rsidR="00F23474" w:rsidRPr="004351D0">
        <w:t xml:space="preserve"> «</w:t>
      </w:r>
      <w:r w:rsidR="00934D09">
        <w:t>______________</w:t>
      </w:r>
      <w:r w:rsidR="00F23474" w:rsidRPr="004351D0">
        <w:t>» подтверждает, что форма документа об исполнении им своих обязательств (акт приема-</w:t>
      </w:r>
      <w:r w:rsidR="00E026AC" w:rsidRPr="004351D0">
        <w:t>с</w:t>
      </w:r>
      <w:r w:rsidR="00F23474" w:rsidRPr="004351D0">
        <w:t>дачи оказанных усл</w:t>
      </w:r>
      <w:r w:rsidR="009564D2" w:rsidRPr="004351D0">
        <w:t xml:space="preserve">уг), приведенная в Приложении </w:t>
      </w:r>
      <w:r w:rsidR="009564D2" w:rsidRPr="004351D0">
        <w:lastRenderedPageBreak/>
        <w:t>№</w:t>
      </w:r>
      <w:r w:rsidR="00F23474" w:rsidRPr="004351D0">
        <w:t xml:space="preserve">2 к настоящему Договору, является формой первичного учетного документа, утвержденного </w:t>
      </w:r>
      <w:r w:rsidR="00736C94" w:rsidRPr="004351D0">
        <w:t xml:space="preserve">в </w:t>
      </w:r>
      <w:r w:rsidR="00934D09">
        <w:t>________</w:t>
      </w:r>
      <w:r w:rsidR="00736C94" w:rsidRPr="004351D0">
        <w:t xml:space="preserve"> «</w:t>
      </w:r>
      <w:r w:rsidR="00934D09">
        <w:t>__________</w:t>
      </w:r>
      <w:r w:rsidR="00736C94" w:rsidRPr="004351D0">
        <w:t xml:space="preserve">» </w:t>
      </w:r>
      <w:r w:rsidR="00F21C11" w:rsidRPr="004351D0">
        <w:t xml:space="preserve">Приказом </w:t>
      </w:r>
      <w:r w:rsidR="00F23474" w:rsidRPr="004351D0">
        <w:t xml:space="preserve">«Об </w:t>
      </w:r>
      <w:r w:rsidR="0013572D" w:rsidRPr="004351D0">
        <w:t>учетной политике предприятия</w:t>
      </w:r>
      <w:r w:rsidR="00736C94" w:rsidRPr="004351D0">
        <w:t>»</w:t>
      </w:r>
      <w:r w:rsidR="00F23474" w:rsidRPr="004351D0">
        <w:t>.</w:t>
      </w:r>
    </w:p>
    <w:p w:rsidR="00FA7A40" w:rsidRDefault="00FA7A40" w:rsidP="00EF7F6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0" w:after="80"/>
        <w:ind w:firstLine="709"/>
        <w:jc w:val="center"/>
        <w:rPr>
          <w:b/>
        </w:rPr>
      </w:pPr>
    </w:p>
    <w:p w:rsidR="00553E0A" w:rsidRPr="004351D0" w:rsidRDefault="004351D0" w:rsidP="00EF7F6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60" w:after="80"/>
        <w:ind w:firstLine="709"/>
        <w:jc w:val="center"/>
        <w:rPr>
          <w:b/>
        </w:rPr>
      </w:pPr>
      <w:r>
        <w:rPr>
          <w:b/>
        </w:rPr>
        <w:t xml:space="preserve">5. </w:t>
      </w:r>
      <w:r w:rsidR="008764E6" w:rsidRPr="004351D0">
        <w:rPr>
          <w:b/>
        </w:rPr>
        <w:t>СТОИМОСТЬ УСЛУГ</w:t>
      </w:r>
      <w:r w:rsidR="00221A4D" w:rsidRPr="004351D0">
        <w:rPr>
          <w:b/>
        </w:rPr>
        <w:t xml:space="preserve"> И ПОРЯДОК</w:t>
      </w:r>
      <w:r w:rsidR="008764E6" w:rsidRPr="004351D0">
        <w:rPr>
          <w:b/>
        </w:rPr>
        <w:t xml:space="preserve"> РАСЧЕТОВ</w:t>
      </w:r>
      <w:r w:rsidR="00BE49F3" w:rsidRPr="004351D0">
        <w:rPr>
          <w:b/>
        </w:rPr>
        <w:t>.</w:t>
      </w:r>
    </w:p>
    <w:p w:rsidR="00AD6B4B" w:rsidRDefault="00507489" w:rsidP="00AD6B4B">
      <w:pPr>
        <w:widowControl w:val="0"/>
        <w:autoSpaceDE w:val="0"/>
        <w:autoSpaceDN w:val="0"/>
        <w:adjustRightInd w:val="0"/>
        <w:ind w:firstLine="709"/>
        <w:jc w:val="both"/>
      </w:pPr>
      <w:r w:rsidRPr="004351D0">
        <w:t xml:space="preserve">5.1. </w:t>
      </w:r>
      <w:r w:rsidR="00AD6B4B" w:rsidRPr="00AD6B4B">
        <w:t xml:space="preserve">Стоимость услуг, оказываемых по Договору, определена в соответствии с Расчетом стоимости услуг (Приложение № 3 к Договору) и составляет ______________ (______________) руб. __ коп., в том числе НДС (22%) ____________ (______________________) рублей, __ копеек. </w:t>
      </w:r>
    </w:p>
    <w:p w:rsidR="00507489" w:rsidRPr="004351D0" w:rsidRDefault="00507489" w:rsidP="00AD6B4B">
      <w:pPr>
        <w:widowControl w:val="0"/>
        <w:autoSpaceDE w:val="0"/>
        <w:autoSpaceDN w:val="0"/>
        <w:adjustRightInd w:val="0"/>
        <w:ind w:firstLine="709"/>
        <w:jc w:val="both"/>
      </w:pPr>
      <w:bookmarkStart w:id="0" w:name="_GoBack"/>
      <w:bookmarkEnd w:id="0"/>
      <w:r w:rsidRPr="004351D0">
        <w:t xml:space="preserve">5.2. Оплата услуг по Договору производится Заказчиком Исполнителю в следующем порядке: </w:t>
      </w:r>
    </w:p>
    <w:p w:rsidR="00507489" w:rsidRPr="004351D0" w:rsidRDefault="00507489" w:rsidP="005074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4351D0">
        <w:t xml:space="preserve">- в течение </w:t>
      </w:r>
      <w:r w:rsidR="003B4DF7">
        <w:t>7</w:t>
      </w:r>
      <w:r w:rsidR="000F5AE9" w:rsidRPr="004351D0">
        <w:t xml:space="preserve"> </w:t>
      </w:r>
      <w:r w:rsidRPr="004351D0">
        <w:t>(</w:t>
      </w:r>
      <w:r w:rsidR="003B4DF7">
        <w:t>семи</w:t>
      </w:r>
      <w:r w:rsidRPr="004351D0">
        <w:t xml:space="preserve">) </w:t>
      </w:r>
      <w:r w:rsidR="000F5AE9" w:rsidRPr="004351D0">
        <w:t>рабочих</w:t>
      </w:r>
      <w:r w:rsidRPr="004351D0">
        <w:t xml:space="preserve"> дней с момента подписания сторонами акта об оказании услуг и других документов, предусмотренных договором.</w:t>
      </w:r>
    </w:p>
    <w:p w:rsidR="00507489" w:rsidRPr="004351D0" w:rsidRDefault="00507489" w:rsidP="00DA7C30">
      <w:pPr>
        <w:spacing w:after="120"/>
        <w:ind w:firstLine="680"/>
        <w:jc w:val="both"/>
        <w:rPr>
          <w:rFonts w:eastAsia="Calibri"/>
          <w:lang w:eastAsia="en-US"/>
        </w:rPr>
      </w:pPr>
      <w:r w:rsidRPr="004351D0">
        <w:t xml:space="preserve">5.3. </w:t>
      </w:r>
      <w:r w:rsidRPr="004351D0">
        <w:rPr>
          <w:rFonts w:eastAsia="Calibri"/>
          <w:lang w:eastAsia="en-US"/>
        </w:rPr>
        <w:t xml:space="preserve">Моментом исполнения обязательств по оплате является дата </w:t>
      </w:r>
      <w:r w:rsidR="00414557" w:rsidRPr="004351D0">
        <w:rPr>
          <w:rFonts w:eastAsia="Calibri"/>
          <w:lang w:eastAsia="en-US"/>
        </w:rPr>
        <w:t>списания денежных</w:t>
      </w:r>
      <w:r w:rsidRPr="004351D0">
        <w:rPr>
          <w:rFonts w:eastAsia="Calibri"/>
          <w:lang w:eastAsia="en-US"/>
        </w:rPr>
        <w:t xml:space="preserve"> средств с корреспондентского счета банка Заказчика.</w:t>
      </w:r>
    </w:p>
    <w:p w:rsidR="00FC1460" w:rsidRPr="004351D0" w:rsidRDefault="00FE41A6" w:rsidP="00EF7F61">
      <w:pPr>
        <w:pStyle w:val="a8"/>
        <w:spacing w:before="160" w:after="80"/>
        <w:ind w:left="0" w:firstLine="709"/>
        <w:rPr>
          <w:b/>
        </w:rPr>
      </w:pPr>
      <w:r w:rsidRPr="004351D0">
        <w:rPr>
          <w:b/>
        </w:rPr>
        <w:t xml:space="preserve">6. </w:t>
      </w:r>
      <w:r w:rsidR="008764E6" w:rsidRPr="004351D0">
        <w:rPr>
          <w:b/>
        </w:rPr>
        <w:t>ОТВЕТСТВЕННОСТЬ СТОРОН</w:t>
      </w:r>
      <w:r w:rsidR="00E349BC" w:rsidRPr="004351D0">
        <w:rPr>
          <w:b/>
        </w:rPr>
        <w:t>.</w:t>
      </w:r>
    </w:p>
    <w:p w:rsidR="004351D0" w:rsidRDefault="00507489" w:rsidP="005A2BCC">
      <w:pPr>
        <w:pStyle w:val="afe"/>
        <w:numPr>
          <w:ilvl w:val="1"/>
          <w:numId w:val="46"/>
        </w:numPr>
        <w:ind w:left="0" w:firstLine="709"/>
        <w:jc w:val="both"/>
      </w:pPr>
      <w:r w:rsidRPr="004351D0">
        <w:t xml:space="preserve">За невыполнение или ненадлежащее выполнение обязательств по Договору Исполнитель и Заказчик несут имущественную ответственность в соответствии с действующим законодательством Российской Федерации. </w:t>
      </w:r>
    </w:p>
    <w:p w:rsidR="004351D0" w:rsidRDefault="004351D0" w:rsidP="005A2BCC">
      <w:pPr>
        <w:pStyle w:val="afe"/>
        <w:numPr>
          <w:ilvl w:val="1"/>
          <w:numId w:val="46"/>
        </w:numPr>
        <w:ind w:left="0" w:firstLine="709"/>
        <w:jc w:val="both"/>
      </w:pPr>
      <w:r>
        <w:t>В случае</w:t>
      </w:r>
      <w:r w:rsidR="00507489" w:rsidRPr="004351D0">
        <w:t xml:space="preserve"> нарушения Исполнителем сроков представления </w:t>
      </w:r>
      <w:r w:rsidR="00414557" w:rsidRPr="004351D0">
        <w:t>документов,</w:t>
      </w:r>
      <w:r w:rsidR="00507489" w:rsidRPr="004351D0">
        <w:t xml:space="preserve"> предусмот</w:t>
      </w:r>
      <w:r w:rsidR="0064595E" w:rsidRPr="004351D0">
        <w:t>ренных п. 3</w:t>
      </w:r>
      <w:r w:rsidR="00507489" w:rsidRPr="004351D0">
        <w:t xml:space="preserve">.1.3 Договора, </w:t>
      </w:r>
      <w:r w:rsidR="00414557" w:rsidRPr="004351D0">
        <w:t>Заказчик вправе</w:t>
      </w:r>
      <w:r w:rsidR="00507489" w:rsidRPr="004351D0">
        <w:t xml:space="preserve"> начислить и взыскать с </w:t>
      </w:r>
      <w:r w:rsidR="00414557" w:rsidRPr="004351D0">
        <w:t>Исполнителя неустойку</w:t>
      </w:r>
      <w:r w:rsidR="00507489" w:rsidRPr="004351D0">
        <w:t xml:space="preserve"> в размере 0,1% от суммы Договора, за каждый день просрочки представления любого </w:t>
      </w:r>
      <w:r w:rsidR="00414557" w:rsidRPr="004351D0">
        <w:t>из документов,</w:t>
      </w:r>
      <w:r w:rsidR="0064595E" w:rsidRPr="004351D0">
        <w:t xml:space="preserve"> предусмотренных п.3</w:t>
      </w:r>
      <w:r>
        <w:t>.1.3 Договора;</w:t>
      </w:r>
    </w:p>
    <w:p w:rsidR="004351D0" w:rsidRDefault="00507489" w:rsidP="005A2BCC">
      <w:pPr>
        <w:pStyle w:val="afe"/>
        <w:numPr>
          <w:ilvl w:val="1"/>
          <w:numId w:val="46"/>
        </w:numPr>
        <w:ind w:left="0" w:firstLine="709"/>
        <w:jc w:val="both"/>
      </w:pPr>
      <w:r w:rsidRPr="004351D0">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w:t>
      </w:r>
      <w:r w:rsidR="00414557" w:rsidRPr="004351D0">
        <w:t>), Заказчик вправе</w:t>
      </w:r>
      <w:r w:rsidRPr="004351D0">
        <w:t xml:space="preserve"> начислить и взыскать с </w:t>
      </w:r>
      <w:r w:rsidR="00414557" w:rsidRPr="004351D0">
        <w:t>Исполнителя неустойку</w:t>
      </w:r>
      <w:r w:rsidRPr="004351D0">
        <w:t xml:space="preserve"> в размере 0,1% от суммы Договора, за каждый день просрочки.</w:t>
      </w:r>
    </w:p>
    <w:p w:rsidR="005A2BCC" w:rsidRPr="005A2BCC" w:rsidRDefault="00507489" w:rsidP="005A2BCC">
      <w:pPr>
        <w:pStyle w:val="afe"/>
        <w:numPr>
          <w:ilvl w:val="1"/>
          <w:numId w:val="46"/>
        </w:numPr>
        <w:ind w:left="0" w:firstLine="709"/>
        <w:jc w:val="both"/>
      </w:pPr>
      <w:r w:rsidRPr="004351D0">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507489" w:rsidRPr="004351D0" w:rsidRDefault="00507489" w:rsidP="005A2BCC">
      <w:pPr>
        <w:pStyle w:val="afe"/>
        <w:numPr>
          <w:ilvl w:val="1"/>
          <w:numId w:val="46"/>
        </w:numPr>
        <w:ind w:left="0" w:firstLine="709"/>
        <w:jc w:val="both"/>
      </w:pPr>
      <w:r w:rsidRPr="004351D0">
        <w:t>Исполнитель подтверждает и гарантирует, что при предоставлении в адрес Заказчика информации о полной цепочке собственников (п.</w:t>
      </w:r>
      <w:r w:rsidR="0064595E" w:rsidRPr="004351D0">
        <w:t>3.1.4-3.1.6</w:t>
      </w:r>
      <w:r w:rsidRPr="004351D0">
        <w:t xml:space="preserve"> Договора), им соблюдены все требования Федерального закона от 27.07.2006 г. №152-ФЗ «О персональных данных». </w:t>
      </w:r>
    </w:p>
    <w:p w:rsidR="00507489" w:rsidRPr="004351D0" w:rsidRDefault="00507489" w:rsidP="005A2BCC">
      <w:pPr>
        <w:ind w:firstLine="709"/>
        <w:jc w:val="both"/>
      </w:pPr>
      <w:r w:rsidRPr="004351D0">
        <w:t>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w:t>
      </w:r>
    </w:p>
    <w:p w:rsidR="006128FF" w:rsidRDefault="00D61E9C" w:rsidP="00D61E9C">
      <w:pPr>
        <w:pStyle w:val="afe"/>
        <w:numPr>
          <w:ilvl w:val="1"/>
          <w:numId w:val="46"/>
        </w:numPr>
        <w:ind w:left="0" w:firstLine="709"/>
        <w:jc w:val="both"/>
        <w:rPr>
          <w:rFonts w:eastAsia="Calibri"/>
        </w:rPr>
      </w:pPr>
      <w:r>
        <w:rPr>
          <w:rFonts w:eastAsia="Calibri"/>
        </w:rPr>
        <w:t xml:space="preserve"> </w:t>
      </w:r>
      <w:r w:rsidR="00507489" w:rsidRPr="00D61E9C">
        <w:rPr>
          <w:rFonts w:eastAsia="Calibri"/>
        </w:rPr>
        <w:t>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9925FF" w:rsidRDefault="009925FF" w:rsidP="009925FF">
      <w:pPr>
        <w:pStyle w:val="afe"/>
        <w:ind w:left="709"/>
        <w:jc w:val="both"/>
        <w:rPr>
          <w:rFonts w:eastAsia="Calibri"/>
        </w:rPr>
      </w:pPr>
    </w:p>
    <w:p w:rsidR="00285354" w:rsidRDefault="00285354" w:rsidP="009925FF">
      <w:pPr>
        <w:pStyle w:val="afe"/>
        <w:ind w:left="709"/>
        <w:jc w:val="both"/>
        <w:rPr>
          <w:rFonts w:eastAsia="Calibri"/>
        </w:rPr>
      </w:pPr>
    </w:p>
    <w:p w:rsidR="00285354" w:rsidRDefault="00285354" w:rsidP="009925FF">
      <w:pPr>
        <w:pStyle w:val="afe"/>
        <w:ind w:left="709"/>
        <w:jc w:val="both"/>
        <w:rPr>
          <w:rFonts w:eastAsia="Calibri"/>
        </w:rPr>
      </w:pPr>
    </w:p>
    <w:p w:rsidR="00285354" w:rsidRDefault="00285354" w:rsidP="009925FF">
      <w:pPr>
        <w:pStyle w:val="afe"/>
        <w:ind w:left="709"/>
        <w:jc w:val="both"/>
        <w:rPr>
          <w:rFonts w:eastAsia="Calibri"/>
        </w:rPr>
      </w:pPr>
    </w:p>
    <w:p w:rsidR="00501D52" w:rsidRPr="004351D0" w:rsidRDefault="00FE41A6" w:rsidP="00EF7F61">
      <w:pPr>
        <w:pStyle w:val="a8"/>
        <w:spacing w:before="160" w:after="80"/>
        <w:ind w:left="0" w:firstLine="709"/>
      </w:pPr>
      <w:r w:rsidRPr="004351D0">
        <w:rPr>
          <w:b/>
        </w:rPr>
        <w:lastRenderedPageBreak/>
        <w:t xml:space="preserve">7. </w:t>
      </w:r>
      <w:r w:rsidR="008764E6" w:rsidRPr="004351D0">
        <w:rPr>
          <w:b/>
        </w:rPr>
        <w:t>СРОК ДЕЙСТВИЯ ДОГОВОРА</w:t>
      </w:r>
      <w:r w:rsidR="00E349BC" w:rsidRPr="004351D0">
        <w:rPr>
          <w:b/>
        </w:rPr>
        <w:t>.</w:t>
      </w:r>
    </w:p>
    <w:p w:rsidR="006773BE" w:rsidRPr="004351D0" w:rsidRDefault="00FE41A6" w:rsidP="009C762E">
      <w:pPr>
        <w:pStyle w:val="a6"/>
        <w:tabs>
          <w:tab w:val="left" w:pos="993"/>
          <w:tab w:val="left" w:pos="1276"/>
        </w:tabs>
        <w:spacing w:after="0"/>
        <w:ind w:firstLine="567"/>
        <w:jc w:val="both"/>
      </w:pPr>
      <w:r w:rsidRPr="004351D0">
        <w:t xml:space="preserve">7.1. </w:t>
      </w:r>
      <w:r w:rsidR="00B83B44" w:rsidRPr="004351D0">
        <w:t>Настоящий Д</w:t>
      </w:r>
      <w:r w:rsidR="006773BE" w:rsidRPr="004351D0">
        <w:t xml:space="preserve">оговор вступает в силу </w:t>
      </w:r>
      <w:r w:rsidR="00E3580A" w:rsidRPr="004351D0">
        <w:t xml:space="preserve">с момента его подписания обеими Сторонами </w:t>
      </w:r>
      <w:r w:rsidR="003B4DF7">
        <w:t>на</w:t>
      </w:r>
      <w:r w:rsidR="00C36CB0" w:rsidRPr="004351D0">
        <w:t xml:space="preserve"> </w:t>
      </w:r>
      <w:r w:rsidR="003B4DF7">
        <w:t>один календарный год</w:t>
      </w:r>
      <w:r w:rsidR="006773BE" w:rsidRPr="004351D0">
        <w:t>, при условии полного выполнения сторон</w:t>
      </w:r>
      <w:r w:rsidR="00B83B44" w:rsidRPr="004351D0">
        <w:t>ами обязательств по настоящему Д</w:t>
      </w:r>
      <w:r w:rsidR="006773BE" w:rsidRPr="004351D0">
        <w:t xml:space="preserve">оговору. </w:t>
      </w:r>
    </w:p>
    <w:p w:rsidR="00E3580A" w:rsidRPr="004351D0" w:rsidRDefault="00E3580A" w:rsidP="00E3580A">
      <w:pPr>
        <w:pStyle w:val="a6"/>
        <w:spacing w:after="0"/>
        <w:ind w:firstLine="540"/>
        <w:jc w:val="both"/>
      </w:pPr>
      <w:r w:rsidRPr="004351D0">
        <w:t>7.</w:t>
      </w:r>
      <w:r w:rsidR="00821E02" w:rsidRPr="004351D0">
        <w:t>2</w:t>
      </w:r>
      <w:r w:rsidRPr="004351D0">
        <w:t>. Изменения, дополнения условий настоящего договора производятся по письменному согласованию сторон.</w:t>
      </w:r>
    </w:p>
    <w:p w:rsidR="006128FF" w:rsidRPr="004351D0" w:rsidRDefault="00FE41A6" w:rsidP="00E3580A">
      <w:pPr>
        <w:pStyle w:val="a6"/>
        <w:spacing w:after="0"/>
        <w:ind w:firstLine="540"/>
        <w:jc w:val="both"/>
      </w:pPr>
      <w:r w:rsidRPr="004351D0">
        <w:t>7.</w:t>
      </w:r>
      <w:r w:rsidR="00821E02" w:rsidRPr="004351D0">
        <w:t>3</w:t>
      </w:r>
      <w:r w:rsidRPr="004351D0">
        <w:t xml:space="preserve">. </w:t>
      </w:r>
      <w:r w:rsidR="006773BE" w:rsidRPr="004351D0">
        <w:t>Сроки оказания услуг определяются в соответствии с При</w:t>
      </w:r>
      <w:r w:rsidR="008E0913" w:rsidRPr="004351D0">
        <w:t>ложением №</w:t>
      </w:r>
      <w:r w:rsidR="00396284" w:rsidRPr="004351D0">
        <w:t>1</w:t>
      </w:r>
      <w:r w:rsidR="00B83B44" w:rsidRPr="004351D0">
        <w:t xml:space="preserve"> к настоящему Д</w:t>
      </w:r>
      <w:r w:rsidR="006773BE" w:rsidRPr="004351D0">
        <w:t>оговору.</w:t>
      </w:r>
    </w:p>
    <w:p w:rsidR="000F5AE9" w:rsidRPr="004351D0" w:rsidRDefault="000F5AE9" w:rsidP="00E3580A">
      <w:pPr>
        <w:pStyle w:val="a6"/>
        <w:spacing w:after="0"/>
        <w:ind w:firstLine="540"/>
        <w:jc w:val="both"/>
      </w:pPr>
    </w:p>
    <w:p w:rsidR="00E62806" w:rsidRPr="004351D0" w:rsidRDefault="00E62806" w:rsidP="00FA7A40">
      <w:pPr>
        <w:widowControl w:val="0"/>
        <w:numPr>
          <w:ilvl w:val="0"/>
          <w:numId w:val="45"/>
        </w:numPr>
        <w:autoSpaceDE w:val="0"/>
        <w:autoSpaceDN w:val="0"/>
        <w:adjustRightInd w:val="0"/>
        <w:spacing w:after="120"/>
        <w:jc w:val="center"/>
        <w:rPr>
          <w:b/>
        </w:rPr>
      </w:pPr>
      <w:r w:rsidRPr="004351D0">
        <w:rPr>
          <w:b/>
        </w:rPr>
        <w:t>ОБСТОЯТЕЛЬСТВА НЕПРЕОДОЛИМОЙ СИЛЫ</w:t>
      </w:r>
    </w:p>
    <w:p w:rsidR="00D61E9C" w:rsidRDefault="00D61E9C" w:rsidP="00FA7A40">
      <w:pPr>
        <w:widowControl w:val="0"/>
        <w:shd w:val="clear" w:color="auto" w:fill="FFFFFF"/>
        <w:tabs>
          <w:tab w:val="left" w:pos="567"/>
          <w:tab w:val="num" w:pos="1620"/>
        </w:tabs>
        <w:spacing w:before="14" w:after="120"/>
        <w:ind w:firstLine="567"/>
        <w:jc w:val="both"/>
      </w:pPr>
      <w:r>
        <w:t>8.1.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D61E9C" w:rsidRDefault="00D61E9C" w:rsidP="00D61E9C">
      <w:pPr>
        <w:widowControl w:val="0"/>
        <w:shd w:val="clear" w:color="auto" w:fill="FFFFFF"/>
        <w:tabs>
          <w:tab w:val="left" w:pos="567"/>
          <w:tab w:val="num" w:pos="1620"/>
        </w:tabs>
        <w:spacing w:before="14" w:after="14"/>
        <w:ind w:firstLine="567"/>
        <w:jc w:val="both"/>
      </w:pPr>
      <w:r>
        <w:t xml:space="preserve">8.2.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D61E9C" w:rsidRDefault="00D61E9C" w:rsidP="00D61E9C">
      <w:pPr>
        <w:widowControl w:val="0"/>
        <w:shd w:val="clear" w:color="auto" w:fill="FFFFFF"/>
        <w:tabs>
          <w:tab w:val="left" w:pos="567"/>
          <w:tab w:val="num" w:pos="1620"/>
        </w:tabs>
        <w:spacing w:before="14" w:after="14"/>
        <w:jc w:val="both"/>
      </w:pPr>
      <w:r>
        <w:tab/>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D61E9C" w:rsidRDefault="00D61E9C" w:rsidP="00D61E9C">
      <w:pPr>
        <w:widowControl w:val="0"/>
        <w:shd w:val="clear" w:color="auto" w:fill="FFFFFF"/>
        <w:tabs>
          <w:tab w:val="left" w:pos="567"/>
          <w:tab w:val="num" w:pos="1620"/>
        </w:tabs>
        <w:spacing w:before="14" w:after="14"/>
        <w:jc w:val="both"/>
      </w:pPr>
      <w:r>
        <w:ta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D61E9C" w:rsidRDefault="00D61E9C" w:rsidP="00D61E9C">
      <w:pPr>
        <w:widowControl w:val="0"/>
        <w:shd w:val="clear" w:color="auto" w:fill="FFFFFF"/>
        <w:tabs>
          <w:tab w:val="left" w:pos="567"/>
          <w:tab w:val="num" w:pos="1620"/>
        </w:tabs>
        <w:spacing w:before="14" w:after="14"/>
        <w:ind w:firstLine="567"/>
        <w:jc w:val="both"/>
      </w:pPr>
      <w:r>
        <w:t>8.3.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D61E9C" w:rsidRDefault="00D61E9C" w:rsidP="00D61E9C">
      <w:pPr>
        <w:widowControl w:val="0"/>
        <w:shd w:val="clear" w:color="auto" w:fill="FFFFFF"/>
        <w:tabs>
          <w:tab w:val="left" w:pos="567"/>
          <w:tab w:val="num" w:pos="1620"/>
        </w:tabs>
        <w:spacing w:before="14" w:after="14"/>
        <w:ind w:firstLine="567"/>
        <w:jc w:val="both"/>
      </w:pPr>
      <w:r>
        <w:t>8.4. 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rsidR="00D61E9C" w:rsidRDefault="00D61E9C" w:rsidP="00D61E9C">
      <w:pPr>
        <w:widowControl w:val="0"/>
        <w:shd w:val="clear" w:color="auto" w:fill="FFFFFF"/>
        <w:tabs>
          <w:tab w:val="left" w:pos="567"/>
          <w:tab w:val="num" w:pos="1620"/>
        </w:tabs>
        <w:spacing w:before="14" w:after="14"/>
        <w:ind w:firstLine="567"/>
        <w:jc w:val="both"/>
      </w:pPr>
      <w: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62806" w:rsidRPr="004351D0" w:rsidRDefault="00D61E9C" w:rsidP="00D61E9C">
      <w:pPr>
        <w:widowControl w:val="0"/>
        <w:shd w:val="clear" w:color="auto" w:fill="FFFFFF"/>
        <w:tabs>
          <w:tab w:val="left" w:pos="567"/>
          <w:tab w:val="num" w:pos="1620"/>
        </w:tabs>
        <w:spacing w:before="14" w:after="14"/>
        <w:ind w:firstLine="567"/>
        <w:jc w:val="both"/>
      </w:pPr>
      <w:r>
        <w:t>8.6.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E62806" w:rsidRPr="004351D0" w:rsidRDefault="00E62806" w:rsidP="00E62806">
      <w:pPr>
        <w:widowControl w:val="0"/>
        <w:shd w:val="clear" w:color="auto" w:fill="FFFFFF"/>
        <w:tabs>
          <w:tab w:val="left" w:pos="567"/>
          <w:tab w:val="num" w:pos="1620"/>
        </w:tabs>
        <w:spacing w:before="14" w:after="14"/>
        <w:jc w:val="both"/>
      </w:pPr>
    </w:p>
    <w:p w:rsidR="00E62806" w:rsidRPr="004351D0" w:rsidRDefault="00E62806" w:rsidP="00FA7A40">
      <w:pPr>
        <w:pStyle w:val="a8"/>
        <w:numPr>
          <w:ilvl w:val="0"/>
          <w:numId w:val="45"/>
        </w:numPr>
        <w:rPr>
          <w:b/>
        </w:rPr>
      </w:pPr>
      <w:r w:rsidRPr="004351D0">
        <w:rPr>
          <w:b/>
        </w:rPr>
        <w:t>КОНФИДЕНЦИАЛЬНОСТЬ</w:t>
      </w:r>
    </w:p>
    <w:p w:rsidR="00E62806" w:rsidRPr="004351D0" w:rsidRDefault="00E62806" w:rsidP="00FA7A40">
      <w:pPr>
        <w:pStyle w:val="a8"/>
        <w:numPr>
          <w:ilvl w:val="1"/>
          <w:numId w:val="45"/>
        </w:numPr>
        <w:tabs>
          <w:tab w:val="clear" w:pos="360"/>
          <w:tab w:val="num" w:pos="0"/>
        </w:tabs>
        <w:spacing w:before="160" w:after="80"/>
        <w:ind w:left="0" w:firstLine="539"/>
        <w:jc w:val="both"/>
      </w:pPr>
      <w:r w:rsidRPr="004351D0">
        <w:t xml:space="preserve">Стороны обязуются соблюдать полную конфиденциальность в отношении полученной ими в ходе оказания услуг по Договору от другой Стороны или от других </w:t>
      </w:r>
      <w:r w:rsidRPr="004351D0">
        <w:lastRenderedPageBreak/>
        <w:t>источников коммерческой, служебной, финансовой информации, как в период исполнения Договора, так и после прекращения его действия.</w:t>
      </w:r>
    </w:p>
    <w:p w:rsidR="00E62806" w:rsidRPr="004351D0" w:rsidRDefault="00E62806" w:rsidP="00E62806">
      <w:pPr>
        <w:pStyle w:val="a8"/>
        <w:numPr>
          <w:ilvl w:val="1"/>
          <w:numId w:val="45"/>
        </w:numPr>
        <w:tabs>
          <w:tab w:val="clear" w:pos="360"/>
          <w:tab w:val="num" w:pos="0"/>
        </w:tabs>
        <w:ind w:left="0" w:firstLine="540"/>
        <w:jc w:val="both"/>
      </w:pPr>
      <w:r w:rsidRPr="004351D0">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E62806" w:rsidRDefault="00E62806" w:rsidP="00E62806">
      <w:pPr>
        <w:pStyle w:val="a8"/>
        <w:numPr>
          <w:ilvl w:val="1"/>
          <w:numId w:val="45"/>
        </w:numPr>
        <w:tabs>
          <w:tab w:val="clear" w:pos="360"/>
          <w:tab w:val="num" w:pos="0"/>
        </w:tabs>
        <w:ind w:left="0" w:firstLine="540"/>
        <w:jc w:val="both"/>
      </w:pPr>
      <w:r w:rsidRPr="004351D0">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E62806" w:rsidRPr="004351D0" w:rsidRDefault="00E62806" w:rsidP="003A1D59">
      <w:pPr>
        <w:pStyle w:val="a8"/>
        <w:numPr>
          <w:ilvl w:val="0"/>
          <w:numId w:val="45"/>
        </w:numPr>
        <w:spacing w:before="160" w:after="80"/>
        <w:ind w:left="357" w:hanging="357"/>
        <w:rPr>
          <w:b/>
        </w:rPr>
      </w:pPr>
      <w:r w:rsidRPr="004351D0">
        <w:rPr>
          <w:b/>
        </w:rPr>
        <w:t>ПОРЯДОК РАЗРЕШЕНИЯ СПОРОВ</w:t>
      </w:r>
    </w:p>
    <w:p w:rsidR="00E62806" w:rsidRPr="004351D0" w:rsidRDefault="00E62806" w:rsidP="00904F10">
      <w:pPr>
        <w:widowControl w:val="0"/>
        <w:shd w:val="clear" w:color="auto" w:fill="FFFFFF"/>
        <w:tabs>
          <w:tab w:val="left" w:pos="1253"/>
        </w:tabs>
        <w:autoSpaceDE w:val="0"/>
        <w:autoSpaceDN w:val="0"/>
        <w:adjustRightInd w:val="0"/>
        <w:spacing w:before="160" w:after="80"/>
        <w:ind w:firstLine="567"/>
        <w:jc w:val="both"/>
      </w:pPr>
      <w:r w:rsidRPr="004351D0">
        <w:t>10.1.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Липецкой области.</w:t>
      </w:r>
    </w:p>
    <w:p w:rsidR="00E62806" w:rsidRPr="004351D0" w:rsidRDefault="00E62806" w:rsidP="00E62806">
      <w:pPr>
        <w:widowControl w:val="0"/>
        <w:shd w:val="clear" w:color="auto" w:fill="FFFFFF"/>
        <w:tabs>
          <w:tab w:val="left" w:pos="1253"/>
        </w:tabs>
        <w:autoSpaceDE w:val="0"/>
        <w:autoSpaceDN w:val="0"/>
        <w:adjustRightInd w:val="0"/>
        <w:ind w:firstLine="567"/>
        <w:jc w:val="both"/>
        <w:rPr>
          <w:bCs/>
        </w:rPr>
      </w:pPr>
      <w:r w:rsidRPr="004351D0">
        <w:t>10.2. До обращения в Арбитражный суд Липецкой области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E62806" w:rsidRPr="004351D0" w:rsidRDefault="00E62806" w:rsidP="003A1D59">
      <w:pPr>
        <w:pStyle w:val="a8"/>
        <w:numPr>
          <w:ilvl w:val="0"/>
          <w:numId w:val="45"/>
        </w:numPr>
        <w:tabs>
          <w:tab w:val="clear" w:pos="360"/>
          <w:tab w:val="num" w:pos="284"/>
        </w:tabs>
        <w:spacing w:before="160" w:after="80"/>
        <w:ind w:left="0" w:firstLine="0"/>
        <w:rPr>
          <w:b/>
        </w:rPr>
      </w:pPr>
      <w:r w:rsidRPr="004351D0">
        <w:rPr>
          <w:b/>
        </w:rPr>
        <w:t>ПРОЧИЕ УСЛОВИЯ</w:t>
      </w:r>
    </w:p>
    <w:p w:rsidR="00E62806" w:rsidRPr="004351D0" w:rsidRDefault="00E62806" w:rsidP="009C762E">
      <w:pPr>
        <w:pStyle w:val="20"/>
        <w:numPr>
          <w:ilvl w:val="1"/>
          <w:numId w:val="45"/>
        </w:numPr>
        <w:tabs>
          <w:tab w:val="clear" w:pos="360"/>
          <w:tab w:val="left" w:pos="1276"/>
        </w:tabs>
        <w:spacing w:before="160" w:after="80" w:line="240" w:lineRule="auto"/>
        <w:ind w:left="0" w:firstLine="567"/>
        <w:jc w:val="both"/>
      </w:pPr>
      <w:r w:rsidRPr="004351D0">
        <w:t xml:space="preserve">Стороны обязуются информировать друг друга в письменной форме об изменении адресов и других реквизитов Сторон. </w:t>
      </w:r>
    </w:p>
    <w:p w:rsidR="00E62806" w:rsidRPr="004351D0" w:rsidRDefault="00E62806" w:rsidP="00E62806">
      <w:pPr>
        <w:pStyle w:val="20"/>
        <w:spacing w:after="0" w:line="240" w:lineRule="auto"/>
        <w:ind w:firstLine="567"/>
        <w:jc w:val="both"/>
      </w:pPr>
      <w:r w:rsidRPr="004351D0">
        <w:t xml:space="preserve">11.2. Любые изменения и дополнения Договора, за исключением случаев, предусмотренных в п.-п. 2.2.4, 6.3., действительны лишь при условии, что они совершены в письменной форме и подписаны уполномоченными на то представителями Сторон. </w:t>
      </w:r>
    </w:p>
    <w:p w:rsidR="00E62806" w:rsidRPr="004351D0" w:rsidRDefault="00E62806" w:rsidP="00E62806">
      <w:pPr>
        <w:pStyle w:val="20"/>
        <w:spacing w:after="0" w:line="240" w:lineRule="auto"/>
        <w:ind w:firstLine="567"/>
        <w:jc w:val="both"/>
      </w:pPr>
      <w:r w:rsidRPr="004351D0">
        <w:t xml:space="preserve">11.3. </w:t>
      </w:r>
      <w:r w:rsidRPr="004351D0">
        <w:rPr>
          <w:rFonts w:eastAsia="Calibri"/>
          <w:color w:val="000000"/>
        </w:rPr>
        <w:t xml:space="preserve">Уступка </w:t>
      </w:r>
      <w:r w:rsidR="00414557" w:rsidRPr="004351D0">
        <w:rPr>
          <w:rFonts w:eastAsia="Calibri"/>
          <w:color w:val="000000"/>
        </w:rPr>
        <w:t>прав требования</w:t>
      </w:r>
      <w:r w:rsidR="009C762E">
        <w:rPr>
          <w:rFonts w:eastAsia="Calibri"/>
          <w:color w:val="000000"/>
        </w:rPr>
        <w:t xml:space="preserve"> </w:t>
      </w:r>
      <w:r w:rsidR="00414557" w:rsidRPr="004351D0">
        <w:rPr>
          <w:rFonts w:eastAsia="Calibri"/>
          <w:color w:val="000000"/>
        </w:rPr>
        <w:t>по Договору</w:t>
      </w:r>
      <w:r w:rsidRPr="004351D0">
        <w:rPr>
          <w:rFonts w:eastAsia="Calibri"/>
          <w:color w:val="000000"/>
        </w:rPr>
        <w:t xml:space="preserve">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w:t>
      </w:r>
    </w:p>
    <w:p w:rsidR="00E62806" w:rsidRPr="004351D0" w:rsidRDefault="00E62806" w:rsidP="00E62806">
      <w:pPr>
        <w:pStyle w:val="20"/>
        <w:spacing w:after="0" w:line="240" w:lineRule="auto"/>
        <w:ind w:firstLine="567"/>
        <w:jc w:val="both"/>
      </w:pPr>
      <w:r w:rsidRPr="004351D0">
        <w:t>11.4. С момента подписания Договора, вся предыдущая переписка между Сторонами утрачивает свою силу.</w:t>
      </w:r>
    </w:p>
    <w:p w:rsidR="000F5AE9" w:rsidRPr="004351D0" w:rsidRDefault="00E62806" w:rsidP="000F5AE9">
      <w:pPr>
        <w:pStyle w:val="20"/>
        <w:spacing w:after="0" w:line="240" w:lineRule="auto"/>
        <w:ind w:firstLine="567"/>
        <w:jc w:val="both"/>
      </w:pPr>
      <w:r w:rsidRPr="004351D0">
        <w:t xml:space="preserve">11.5. Договор составлен в 2 (двух) экземплярах, имеющих равную юридическую силу, по одному экземпляру для </w:t>
      </w:r>
      <w:r w:rsidR="00414557" w:rsidRPr="004351D0">
        <w:t>каждой Стороны</w:t>
      </w:r>
      <w:r w:rsidRPr="004351D0">
        <w:t>.</w:t>
      </w:r>
    </w:p>
    <w:p w:rsidR="00E62806" w:rsidRPr="004351D0" w:rsidRDefault="00E62806" w:rsidP="00414557">
      <w:pPr>
        <w:pStyle w:val="20"/>
        <w:spacing w:after="0" w:line="240" w:lineRule="auto"/>
        <w:ind w:firstLine="567"/>
        <w:jc w:val="both"/>
      </w:pPr>
      <w:r w:rsidRPr="004351D0">
        <w:t xml:space="preserve">11.6. Неотъемлемой частью Договора являются следующие приложения </w:t>
      </w:r>
      <w:r w:rsidR="00414557" w:rsidRPr="004351D0">
        <w:t>к нему</w:t>
      </w:r>
      <w:r w:rsidRPr="004351D0">
        <w:t>:</w:t>
      </w:r>
    </w:p>
    <w:p w:rsidR="00E62806" w:rsidRPr="004351D0" w:rsidRDefault="00E62806" w:rsidP="009C762E">
      <w:pPr>
        <w:pStyle w:val="20"/>
        <w:spacing w:after="0" w:line="240" w:lineRule="auto"/>
        <w:ind w:firstLine="567"/>
        <w:jc w:val="both"/>
      </w:pPr>
      <w:r w:rsidRPr="004351D0">
        <w:t>Приложение № 1. Перечень услуг.</w:t>
      </w:r>
    </w:p>
    <w:p w:rsidR="00E62806" w:rsidRPr="004351D0" w:rsidRDefault="00E62806" w:rsidP="009C762E">
      <w:pPr>
        <w:pStyle w:val="20"/>
        <w:spacing w:after="0" w:line="240" w:lineRule="auto"/>
        <w:ind w:firstLine="567"/>
        <w:jc w:val="both"/>
      </w:pPr>
      <w:r w:rsidRPr="004351D0">
        <w:t>Приложение № 2. Форма Акта приема-сдачи оказанных услуг.</w:t>
      </w:r>
    </w:p>
    <w:p w:rsidR="00E62806" w:rsidRPr="004351D0" w:rsidRDefault="00E62806" w:rsidP="009C762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rsidRPr="004351D0">
        <w:t>Приложение № 3. Расчет стоимости услуг.</w:t>
      </w:r>
    </w:p>
    <w:p w:rsidR="00E62806" w:rsidRPr="004351D0" w:rsidRDefault="00E62806" w:rsidP="009C762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rsidRPr="004351D0">
        <w:t>Приложение № 4. Формат предоставления информации.</w:t>
      </w:r>
    </w:p>
    <w:p w:rsidR="00E62806" w:rsidRPr="004351D0" w:rsidRDefault="00E62806" w:rsidP="00DA7C30">
      <w:pPr>
        <w:pStyle w:val="a8"/>
        <w:tabs>
          <w:tab w:val="left" w:pos="0"/>
          <w:tab w:val="left" w:pos="916"/>
          <w:tab w:val="left" w:pos="1843"/>
          <w:tab w:val="left" w:pos="2694"/>
          <w:tab w:val="left" w:pos="326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rsidRPr="004351D0">
        <w:t>Приложение</w:t>
      </w:r>
      <w:r w:rsidR="00C40CDE">
        <w:t> </w:t>
      </w:r>
      <w:r w:rsidRPr="004351D0">
        <w:t>№</w:t>
      </w:r>
      <w:r w:rsidR="00C40CDE">
        <w:t> </w:t>
      </w:r>
      <w:r w:rsidRPr="004351D0">
        <w:t>5.</w:t>
      </w:r>
      <w:r w:rsidR="00C40CDE">
        <w:t> </w:t>
      </w:r>
      <w:r w:rsidR="000F5AE9" w:rsidRPr="004351D0">
        <w:rPr>
          <w:bCs/>
        </w:rPr>
        <w:t>Форма</w:t>
      </w:r>
      <w:r w:rsidR="000F5AE9" w:rsidRPr="004351D0">
        <w:t xml:space="preserve"> письменного</w:t>
      </w:r>
      <w:r w:rsidRPr="004351D0">
        <w:t xml:space="preserve"> согласия собственников/бенефициаров, являющихся физическими лицами, на обработку и передачу персональных данных в адрес Заказчика.</w:t>
      </w:r>
    </w:p>
    <w:p w:rsidR="009C762E" w:rsidRDefault="00E62806" w:rsidP="00DA7C30">
      <w:pPr>
        <w:widowControl w:val="0"/>
        <w:autoSpaceDE w:val="0"/>
        <w:autoSpaceDN w:val="0"/>
        <w:adjustRightInd w:val="0"/>
        <w:ind w:firstLine="567"/>
        <w:jc w:val="both"/>
        <w:rPr>
          <w:rFonts w:eastAsia="Calibri"/>
          <w:lang w:eastAsia="en-US"/>
        </w:rPr>
      </w:pPr>
      <w:r w:rsidRPr="004351D0">
        <w:rPr>
          <w:rFonts w:eastAsia="Calibri"/>
          <w:lang w:eastAsia="en-US"/>
        </w:rPr>
        <w:t>Приложение № 6. Антикоррупционная оговорка.</w:t>
      </w:r>
    </w:p>
    <w:p w:rsidR="00016812" w:rsidRDefault="00016812" w:rsidP="00DA7C30">
      <w:pPr>
        <w:widowControl w:val="0"/>
        <w:autoSpaceDE w:val="0"/>
        <w:autoSpaceDN w:val="0"/>
        <w:adjustRightInd w:val="0"/>
        <w:ind w:firstLine="567"/>
        <w:jc w:val="both"/>
        <w:rPr>
          <w:rFonts w:eastAsia="Calibri"/>
          <w:lang w:eastAsia="en-US"/>
        </w:rPr>
      </w:pPr>
    </w:p>
    <w:p w:rsidR="00FA7A40" w:rsidRDefault="00FA7A40" w:rsidP="00DA7C30">
      <w:pPr>
        <w:widowControl w:val="0"/>
        <w:autoSpaceDE w:val="0"/>
        <w:autoSpaceDN w:val="0"/>
        <w:adjustRightInd w:val="0"/>
        <w:ind w:firstLine="567"/>
        <w:jc w:val="both"/>
        <w:rPr>
          <w:rFonts w:eastAsia="Calibri"/>
          <w:lang w:eastAsia="en-US"/>
        </w:rPr>
      </w:pPr>
    </w:p>
    <w:p w:rsidR="00FA7A40" w:rsidRDefault="00FA7A40" w:rsidP="00DA7C30">
      <w:pPr>
        <w:widowControl w:val="0"/>
        <w:autoSpaceDE w:val="0"/>
        <w:autoSpaceDN w:val="0"/>
        <w:adjustRightInd w:val="0"/>
        <w:ind w:firstLine="567"/>
        <w:jc w:val="both"/>
        <w:rPr>
          <w:rFonts w:eastAsia="Calibri"/>
          <w:lang w:eastAsia="en-US"/>
        </w:rPr>
      </w:pPr>
    </w:p>
    <w:p w:rsidR="00FA7A40" w:rsidRDefault="00FA7A40" w:rsidP="00DA7C30">
      <w:pPr>
        <w:widowControl w:val="0"/>
        <w:autoSpaceDE w:val="0"/>
        <w:autoSpaceDN w:val="0"/>
        <w:adjustRightInd w:val="0"/>
        <w:ind w:firstLine="567"/>
        <w:jc w:val="both"/>
        <w:rPr>
          <w:rFonts w:eastAsia="Calibri"/>
          <w:lang w:eastAsia="en-US"/>
        </w:rPr>
      </w:pPr>
    </w:p>
    <w:p w:rsidR="00FA7A40" w:rsidRDefault="00FA7A40" w:rsidP="00DA7C30">
      <w:pPr>
        <w:widowControl w:val="0"/>
        <w:autoSpaceDE w:val="0"/>
        <w:autoSpaceDN w:val="0"/>
        <w:adjustRightInd w:val="0"/>
        <w:ind w:firstLine="567"/>
        <w:jc w:val="both"/>
        <w:rPr>
          <w:rFonts w:eastAsia="Calibri"/>
          <w:lang w:eastAsia="en-US"/>
        </w:rPr>
      </w:pPr>
    </w:p>
    <w:p w:rsidR="00FA7A40" w:rsidRDefault="00FA7A40" w:rsidP="00DA7C30">
      <w:pPr>
        <w:widowControl w:val="0"/>
        <w:autoSpaceDE w:val="0"/>
        <w:autoSpaceDN w:val="0"/>
        <w:adjustRightInd w:val="0"/>
        <w:ind w:firstLine="567"/>
        <w:jc w:val="both"/>
        <w:rPr>
          <w:rFonts w:eastAsia="Calibri"/>
          <w:lang w:eastAsia="en-US"/>
        </w:rPr>
      </w:pPr>
    </w:p>
    <w:p w:rsidR="00FA7A40" w:rsidRDefault="00FA7A40" w:rsidP="00DA7C30">
      <w:pPr>
        <w:widowControl w:val="0"/>
        <w:autoSpaceDE w:val="0"/>
        <w:autoSpaceDN w:val="0"/>
        <w:adjustRightInd w:val="0"/>
        <w:ind w:firstLine="567"/>
        <w:jc w:val="both"/>
        <w:rPr>
          <w:rFonts w:eastAsia="Calibri"/>
          <w:lang w:eastAsia="en-US"/>
        </w:rPr>
      </w:pPr>
    </w:p>
    <w:p w:rsidR="00FA7A40" w:rsidRDefault="00FA7A40" w:rsidP="00DA7C30">
      <w:pPr>
        <w:widowControl w:val="0"/>
        <w:autoSpaceDE w:val="0"/>
        <w:autoSpaceDN w:val="0"/>
        <w:adjustRightInd w:val="0"/>
        <w:ind w:firstLine="567"/>
        <w:jc w:val="both"/>
        <w:rPr>
          <w:rFonts w:eastAsia="Calibri"/>
          <w:lang w:eastAsia="en-US"/>
        </w:rPr>
      </w:pPr>
    </w:p>
    <w:p w:rsidR="00FA7A40" w:rsidRDefault="00FA7A40" w:rsidP="00DA7C30">
      <w:pPr>
        <w:widowControl w:val="0"/>
        <w:autoSpaceDE w:val="0"/>
        <w:autoSpaceDN w:val="0"/>
        <w:adjustRightInd w:val="0"/>
        <w:ind w:firstLine="567"/>
        <w:jc w:val="both"/>
        <w:rPr>
          <w:rFonts w:eastAsia="Calibri"/>
          <w:lang w:eastAsia="en-US"/>
        </w:rPr>
      </w:pPr>
    </w:p>
    <w:p w:rsidR="00FA7A40" w:rsidRDefault="00FA7A40" w:rsidP="00DA7C30">
      <w:pPr>
        <w:widowControl w:val="0"/>
        <w:autoSpaceDE w:val="0"/>
        <w:autoSpaceDN w:val="0"/>
        <w:adjustRightInd w:val="0"/>
        <w:ind w:firstLine="567"/>
        <w:jc w:val="both"/>
        <w:rPr>
          <w:rFonts w:eastAsia="Calibri"/>
          <w:lang w:eastAsia="en-US"/>
        </w:rPr>
      </w:pPr>
    </w:p>
    <w:p w:rsidR="007D1DC6" w:rsidRDefault="007D1DC6" w:rsidP="00DA7C30">
      <w:pPr>
        <w:widowControl w:val="0"/>
        <w:autoSpaceDE w:val="0"/>
        <w:autoSpaceDN w:val="0"/>
        <w:adjustRightInd w:val="0"/>
        <w:ind w:firstLine="567"/>
        <w:jc w:val="both"/>
        <w:rPr>
          <w:rFonts w:eastAsia="Calibri"/>
          <w:lang w:eastAsia="en-US"/>
        </w:rPr>
      </w:pPr>
    </w:p>
    <w:p w:rsidR="007D1DC6" w:rsidRDefault="007D1DC6" w:rsidP="00DA7C30">
      <w:pPr>
        <w:widowControl w:val="0"/>
        <w:autoSpaceDE w:val="0"/>
        <w:autoSpaceDN w:val="0"/>
        <w:adjustRightInd w:val="0"/>
        <w:ind w:firstLine="567"/>
        <w:jc w:val="both"/>
        <w:rPr>
          <w:rFonts w:eastAsia="Calibri"/>
          <w:lang w:eastAsia="en-US"/>
        </w:rPr>
      </w:pPr>
    </w:p>
    <w:p w:rsidR="007D1DC6" w:rsidRDefault="007D1DC6" w:rsidP="00DA7C30">
      <w:pPr>
        <w:widowControl w:val="0"/>
        <w:autoSpaceDE w:val="0"/>
        <w:autoSpaceDN w:val="0"/>
        <w:adjustRightInd w:val="0"/>
        <w:ind w:firstLine="567"/>
        <w:jc w:val="both"/>
        <w:rPr>
          <w:rFonts w:eastAsia="Calibri"/>
          <w:lang w:eastAsia="en-US"/>
        </w:rPr>
      </w:pPr>
    </w:p>
    <w:p w:rsidR="007D1DC6" w:rsidRDefault="007D1DC6" w:rsidP="00DA7C30">
      <w:pPr>
        <w:widowControl w:val="0"/>
        <w:autoSpaceDE w:val="0"/>
        <w:autoSpaceDN w:val="0"/>
        <w:adjustRightInd w:val="0"/>
        <w:ind w:firstLine="567"/>
        <w:jc w:val="both"/>
        <w:rPr>
          <w:rFonts w:eastAsia="Calibri"/>
          <w:lang w:eastAsia="en-US"/>
        </w:rPr>
      </w:pPr>
    </w:p>
    <w:p w:rsidR="007D1DC6" w:rsidRDefault="007D1DC6" w:rsidP="00DA7C30">
      <w:pPr>
        <w:widowControl w:val="0"/>
        <w:autoSpaceDE w:val="0"/>
        <w:autoSpaceDN w:val="0"/>
        <w:adjustRightInd w:val="0"/>
        <w:ind w:firstLine="567"/>
        <w:jc w:val="both"/>
        <w:rPr>
          <w:rFonts w:eastAsia="Calibri"/>
          <w:lang w:eastAsia="en-US"/>
        </w:rPr>
      </w:pPr>
    </w:p>
    <w:p w:rsidR="007D1DC6" w:rsidRDefault="007D1DC6" w:rsidP="00DA7C30">
      <w:pPr>
        <w:widowControl w:val="0"/>
        <w:autoSpaceDE w:val="0"/>
        <w:autoSpaceDN w:val="0"/>
        <w:adjustRightInd w:val="0"/>
        <w:ind w:firstLine="567"/>
        <w:jc w:val="both"/>
        <w:rPr>
          <w:rFonts w:eastAsia="Calibri"/>
          <w:lang w:eastAsia="en-US"/>
        </w:rPr>
      </w:pPr>
    </w:p>
    <w:p w:rsidR="007D1DC6" w:rsidRDefault="007D1DC6" w:rsidP="00DA7C30">
      <w:pPr>
        <w:widowControl w:val="0"/>
        <w:autoSpaceDE w:val="0"/>
        <w:autoSpaceDN w:val="0"/>
        <w:adjustRightInd w:val="0"/>
        <w:ind w:firstLine="567"/>
        <w:jc w:val="both"/>
        <w:rPr>
          <w:rFonts w:eastAsia="Calibri"/>
          <w:lang w:eastAsia="en-US"/>
        </w:rPr>
      </w:pPr>
    </w:p>
    <w:p w:rsidR="00FA7A40" w:rsidRDefault="00FA7A40" w:rsidP="00DA7C30">
      <w:pPr>
        <w:widowControl w:val="0"/>
        <w:autoSpaceDE w:val="0"/>
        <w:autoSpaceDN w:val="0"/>
        <w:adjustRightInd w:val="0"/>
        <w:ind w:firstLine="567"/>
        <w:jc w:val="both"/>
        <w:rPr>
          <w:rFonts w:eastAsia="Calibri"/>
          <w:lang w:eastAsia="en-US"/>
        </w:rPr>
      </w:pPr>
    </w:p>
    <w:p w:rsidR="00016812" w:rsidRPr="00016812" w:rsidRDefault="00AE0611" w:rsidP="00016812">
      <w:pPr>
        <w:pStyle w:val="afe"/>
        <w:numPr>
          <w:ilvl w:val="0"/>
          <w:numId w:val="45"/>
        </w:numPr>
        <w:jc w:val="center"/>
        <w:rPr>
          <w:b/>
          <w:bCs/>
          <w:spacing w:val="-2"/>
          <w:sz w:val="22"/>
          <w:szCs w:val="22"/>
          <w:lang w:eastAsia="en-US"/>
        </w:rPr>
      </w:pPr>
      <w:r w:rsidRPr="00AE0611">
        <w:rPr>
          <w:b/>
        </w:rPr>
        <w:t>АДРЕСА, РЕКВИЗИТЫ И ПОДПИСИ СТОРОН</w:t>
      </w:r>
    </w:p>
    <w:p w:rsidR="00016812" w:rsidRPr="00016812" w:rsidRDefault="00016812" w:rsidP="00016812">
      <w:pPr>
        <w:rPr>
          <w:b/>
          <w:bCs/>
          <w:spacing w:val="-2"/>
          <w:sz w:val="22"/>
          <w:szCs w:val="22"/>
          <w:lang w:eastAsia="en-US"/>
        </w:rPr>
      </w:pPr>
    </w:p>
    <w:p w:rsidR="00E62806" w:rsidRPr="00C40CDE" w:rsidRDefault="00E62806" w:rsidP="00016812">
      <w:pPr>
        <w:pStyle w:val="afe"/>
        <w:ind w:left="360"/>
        <w:rPr>
          <w:b/>
          <w:bCs/>
          <w:spacing w:val="-2"/>
          <w:lang w:eastAsia="en-US"/>
        </w:rPr>
      </w:pPr>
      <w:r w:rsidRPr="00C40CDE">
        <w:rPr>
          <w:b/>
          <w:lang w:eastAsia="en-US"/>
        </w:rPr>
        <w:t>ЗАКАЗЧИК</w:t>
      </w:r>
      <w:r w:rsidR="00DA7C30" w:rsidRPr="00C40CDE">
        <w:rPr>
          <w:b/>
          <w:lang w:eastAsia="en-US"/>
        </w:rPr>
        <w:t xml:space="preserve">                                                             </w:t>
      </w:r>
      <w:r w:rsidR="00016812" w:rsidRPr="00C40CDE">
        <w:rPr>
          <w:b/>
          <w:lang w:val="en-US" w:eastAsia="en-US"/>
        </w:rPr>
        <w:t xml:space="preserve">        </w:t>
      </w:r>
      <w:r w:rsidRPr="00C40CDE">
        <w:rPr>
          <w:b/>
          <w:bCs/>
          <w:spacing w:val="-2"/>
          <w:lang w:eastAsia="en-US"/>
        </w:rPr>
        <w:t>ИСПОЛНИТЕЛЬ</w:t>
      </w:r>
    </w:p>
    <w:tbl>
      <w:tblPr>
        <w:tblW w:w="9588" w:type="dxa"/>
        <w:tblInd w:w="333" w:type="dxa"/>
        <w:tblLook w:val="01E0" w:firstRow="1" w:lastRow="1" w:firstColumn="1" w:lastColumn="1" w:noHBand="0" w:noVBand="0"/>
      </w:tblPr>
      <w:tblGrid>
        <w:gridCol w:w="4595"/>
        <w:gridCol w:w="441"/>
        <w:gridCol w:w="4095"/>
        <w:gridCol w:w="457"/>
      </w:tblGrid>
      <w:tr w:rsidR="00E62806" w:rsidRPr="00C40CDE" w:rsidTr="00016812">
        <w:trPr>
          <w:gridAfter w:val="1"/>
          <w:wAfter w:w="457" w:type="dxa"/>
          <w:trHeight w:val="4009"/>
        </w:trPr>
        <w:tc>
          <w:tcPr>
            <w:tcW w:w="5036" w:type="dxa"/>
            <w:gridSpan w:val="2"/>
          </w:tcPr>
          <w:p w:rsidR="00C40CDE" w:rsidRPr="00C40CDE" w:rsidRDefault="00C40CDE" w:rsidP="00C40CDE">
            <w:pPr>
              <w:widowControl w:val="0"/>
              <w:rPr>
                <w:b/>
                <w:lang w:eastAsia="en-US"/>
              </w:rPr>
            </w:pPr>
            <w:r w:rsidRPr="00C40CDE">
              <w:rPr>
                <w:b/>
                <w:lang w:eastAsia="en-US"/>
              </w:rPr>
              <w:t xml:space="preserve">ПАО «Россети Центр» </w:t>
            </w:r>
          </w:p>
          <w:p w:rsidR="00C40CDE" w:rsidRPr="00C40CDE" w:rsidRDefault="00C40CDE" w:rsidP="00C40CDE">
            <w:pPr>
              <w:rPr>
                <w:bCs/>
                <w:lang w:val="x-none" w:eastAsia="en-US"/>
              </w:rPr>
            </w:pPr>
            <w:r w:rsidRPr="00C40CDE">
              <w:rPr>
                <w:lang w:val="x-none" w:eastAsia="en-US"/>
              </w:rPr>
              <w:t xml:space="preserve">Юридический адрес: </w:t>
            </w:r>
            <w:r w:rsidRPr="00C40CDE">
              <w:rPr>
                <w:bCs/>
                <w:lang w:val="x-none" w:eastAsia="en-US"/>
              </w:rPr>
              <w:t xml:space="preserve">119017, г. Москва, </w:t>
            </w:r>
          </w:p>
          <w:p w:rsidR="00C40CDE" w:rsidRPr="00C40CDE" w:rsidRDefault="00C40CDE" w:rsidP="00C40CDE">
            <w:pPr>
              <w:rPr>
                <w:lang w:val="x-none" w:eastAsia="en-US"/>
              </w:rPr>
            </w:pPr>
            <w:r w:rsidRPr="00C40CDE">
              <w:rPr>
                <w:bCs/>
                <w:lang w:val="x-none" w:eastAsia="en-US"/>
              </w:rPr>
              <w:t>Ордынка М</w:t>
            </w:r>
            <w:r>
              <w:rPr>
                <w:bCs/>
                <w:lang w:eastAsia="en-US"/>
              </w:rPr>
              <w:t>.</w:t>
            </w:r>
            <w:r w:rsidRPr="00C40CDE">
              <w:rPr>
                <w:bCs/>
                <w:lang w:val="x-none" w:eastAsia="en-US"/>
              </w:rPr>
              <w:t xml:space="preserve"> ул., д. 15.</w:t>
            </w:r>
          </w:p>
          <w:p w:rsidR="00C40CDE" w:rsidRPr="00C40CDE" w:rsidRDefault="00C40CDE" w:rsidP="00C40CDE">
            <w:pPr>
              <w:widowControl w:val="0"/>
              <w:rPr>
                <w:lang w:eastAsia="en-US"/>
              </w:rPr>
            </w:pPr>
            <w:r w:rsidRPr="00C40CDE">
              <w:rPr>
                <w:lang w:eastAsia="en-US"/>
              </w:rPr>
              <w:t>ИНН 6901067107</w:t>
            </w:r>
          </w:p>
          <w:p w:rsidR="00C40CDE" w:rsidRPr="00C40CDE" w:rsidRDefault="00C40CDE" w:rsidP="00C40CDE">
            <w:pPr>
              <w:widowControl w:val="0"/>
              <w:rPr>
                <w:b/>
                <w:lang w:eastAsia="en-US"/>
              </w:rPr>
            </w:pPr>
            <w:r w:rsidRPr="00C40CDE">
              <w:rPr>
                <w:b/>
                <w:lang w:eastAsia="en-US"/>
              </w:rPr>
              <w:t xml:space="preserve">Филиал ПАО «Россети Центр» – </w:t>
            </w:r>
          </w:p>
          <w:p w:rsidR="00C40CDE" w:rsidRPr="00C40CDE" w:rsidRDefault="00C40CDE" w:rsidP="00C40CDE">
            <w:pPr>
              <w:widowControl w:val="0"/>
              <w:rPr>
                <w:b/>
                <w:lang w:eastAsia="en-US"/>
              </w:rPr>
            </w:pPr>
            <w:r w:rsidRPr="00C40CDE">
              <w:rPr>
                <w:b/>
                <w:lang w:eastAsia="en-US"/>
              </w:rPr>
              <w:t>«Липецкэнерго»</w:t>
            </w:r>
          </w:p>
          <w:p w:rsidR="00C40CDE" w:rsidRPr="00C40CDE" w:rsidRDefault="00C40CDE" w:rsidP="00C40CDE">
            <w:pPr>
              <w:autoSpaceDE w:val="0"/>
              <w:autoSpaceDN w:val="0"/>
              <w:adjustRightInd w:val="0"/>
              <w:rPr>
                <w:lang w:eastAsia="en-US"/>
              </w:rPr>
            </w:pPr>
            <w:r w:rsidRPr="00C40CDE">
              <w:rPr>
                <w:lang w:eastAsia="en-US"/>
              </w:rPr>
              <w:t xml:space="preserve">Почтовый адрес: </w:t>
            </w:r>
          </w:p>
          <w:p w:rsidR="00C40CDE" w:rsidRPr="00C40CDE" w:rsidRDefault="00C40CDE" w:rsidP="00C40CDE">
            <w:pPr>
              <w:autoSpaceDE w:val="0"/>
              <w:autoSpaceDN w:val="0"/>
              <w:adjustRightInd w:val="0"/>
              <w:rPr>
                <w:lang w:eastAsia="en-US"/>
              </w:rPr>
            </w:pPr>
            <w:r w:rsidRPr="00C40CDE">
              <w:rPr>
                <w:lang w:eastAsia="en-US"/>
              </w:rPr>
              <w:t xml:space="preserve">398001 г. Липецк, ул. 50 лет НЛМК, д. 33 </w:t>
            </w:r>
          </w:p>
          <w:p w:rsidR="00C40CDE" w:rsidRPr="00C40CDE" w:rsidRDefault="00C40CDE" w:rsidP="00C40CDE">
            <w:pPr>
              <w:autoSpaceDE w:val="0"/>
              <w:autoSpaceDN w:val="0"/>
              <w:adjustRightInd w:val="0"/>
              <w:rPr>
                <w:lang w:eastAsia="en-US"/>
              </w:rPr>
            </w:pPr>
            <w:r w:rsidRPr="00C40CDE">
              <w:rPr>
                <w:lang w:eastAsia="en-US"/>
              </w:rPr>
              <w:t>р/с 40702810235000010115</w:t>
            </w:r>
          </w:p>
          <w:p w:rsidR="00C40CDE" w:rsidRPr="00C40CDE" w:rsidRDefault="00C40CDE" w:rsidP="00C40CDE">
            <w:pPr>
              <w:autoSpaceDE w:val="0"/>
              <w:autoSpaceDN w:val="0"/>
              <w:adjustRightInd w:val="0"/>
            </w:pPr>
            <w:r w:rsidRPr="00C40CDE">
              <w:rPr>
                <w:lang w:eastAsia="en-US"/>
              </w:rPr>
              <w:t xml:space="preserve">в </w:t>
            </w:r>
            <w:r w:rsidRPr="00C40CDE">
              <w:t>Липецком отделении №8593 ПАО Сбербанк</w:t>
            </w:r>
          </w:p>
          <w:p w:rsidR="00C40CDE" w:rsidRPr="00C40CDE" w:rsidRDefault="00C40CDE" w:rsidP="00C40CDE">
            <w:pPr>
              <w:autoSpaceDE w:val="0"/>
              <w:autoSpaceDN w:val="0"/>
              <w:adjustRightInd w:val="0"/>
              <w:rPr>
                <w:lang w:eastAsia="en-US"/>
              </w:rPr>
            </w:pPr>
            <w:r w:rsidRPr="00C40CDE">
              <w:rPr>
                <w:lang w:eastAsia="en-US"/>
              </w:rPr>
              <w:t>ИНН 6901067107, КПП 482402001</w:t>
            </w:r>
          </w:p>
          <w:p w:rsidR="00C40CDE" w:rsidRPr="00C40CDE" w:rsidRDefault="00C40CDE" w:rsidP="00C40CDE">
            <w:pPr>
              <w:autoSpaceDE w:val="0"/>
              <w:autoSpaceDN w:val="0"/>
              <w:adjustRightInd w:val="0"/>
              <w:rPr>
                <w:lang w:eastAsia="en-US"/>
              </w:rPr>
            </w:pPr>
            <w:r w:rsidRPr="00C40CDE">
              <w:rPr>
                <w:lang w:eastAsia="en-US"/>
              </w:rPr>
              <w:t>к/с 30101810800000000604</w:t>
            </w:r>
          </w:p>
          <w:p w:rsidR="00C40CDE" w:rsidRPr="00C40CDE" w:rsidRDefault="00C40CDE" w:rsidP="00C40CDE">
            <w:pPr>
              <w:autoSpaceDE w:val="0"/>
              <w:autoSpaceDN w:val="0"/>
              <w:adjustRightInd w:val="0"/>
              <w:rPr>
                <w:lang w:eastAsia="en-US"/>
              </w:rPr>
            </w:pPr>
            <w:r w:rsidRPr="00C40CDE">
              <w:rPr>
                <w:lang w:eastAsia="en-US"/>
              </w:rPr>
              <w:t>БИК 044206604</w:t>
            </w:r>
          </w:p>
          <w:p w:rsidR="00C40CDE" w:rsidRPr="00C40CDE" w:rsidRDefault="00C40CDE" w:rsidP="00C40CDE">
            <w:pPr>
              <w:autoSpaceDE w:val="0"/>
              <w:autoSpaceDN w:val="0"/>
              <w:adjustRightInd w:val="0"/>
              <w:rPr>
                <w:lang w:val="en-US" w:eastAsia="en-US"/>
              </w:rPr>
            </w:pPr>
            <w:r w:rsidRPr="00C40CDE">
              <w:rPr>
                <w:lang w:eastAsia="en-US"/>
              </w:rPr>
              <w:t>ОГРН</w:t>
            </w:r>
            <w:r w:rsidRPr="00C40CDE">
              <w:rPr>
                <w:lang w:val="en-US" w:eastAsia="en-US"/>
              </w:rPr>
              <w:t xml:space="preserve"> 1046900099498</w:t>
            </w:r>
          </w:p>
          <w:p w:rsidR="00C40CDE" w:rsidRPr="00C40CDE" w:rsidRDefault="00C40CDE" w:rsidP="00C40CDE">
            <w:pPr>
              <w:autoSpaceDE w:val="0"/>
              <w:autoSpaceDN w:val="0"/>
              <w:adjustRightInd w:val="0"/>
              <w:rPr>
                <w:lang w:val="en-US" w:eastAsia="en-US"/>
              </w:rPr>
            </w:pPr>
            <w:r w:rsidRPr="00C40CDE">
              <w:rPr>
                <w:lang w:eastAsia="en-US"/>
              </w:rPr>
              <w:t>т</w:t>
            </w:r>
            <w:r w:rsidRPr="00C40CDE">
              <w:rPr>
                <w:lang w:val="en-US" w:eastAsia="en-US"/>
              </w:rPr>
              <w:t xml:space="preserve">. 22-81-80, </w:t>
            </w:r>
            <w:r w:rsidRPr="00C40CDE">
              <w:rPr>
                <w:lang w:eastAsia="en-US"/>
              </w:rPr>
              <w:t>факс</w:t>
            </w:r>
            <w:r w:rsidRPr="00C40CDE">
              <w:rPr>
                <w:lang w:val="en-US" w:eastAsia="en-US"/>
              </w:rPr>
              <w:t>: 22-83-66</w:t>
            </w:r>
          </w:p>
          <w:p w:rsidR="00E62806" w:rsidRPr="00C40CDE" w:rsidRDefault="00C40CDE" w:rsidP="00C40CDE">
            <w:pPr>
              <w:spacing w:line="240" w:lineRule="atLeast"/>
              <w:rPr>
                <w:lang w:val="en-US" w:eastAsia="en-US"/>
              </w:rPr>
            </w:pPr>
            <w:r w:rsidRPr="00C40CDE">
              <w:rPr>
                <w:lang w:val="en-US" w:eastAsia="en-US"/>
              </w:rPr>
              <w:t xml:space="preserve">E-mail: </w:t>
            </w:r>
            <w:hyperlink r:id="rId8" w:history="1">
              <w:r w:rsidRPr="00C40CDE">
                <w:rPr>
                  <w:color w:val="0000FF"/>
                  <w:u w:val="single"/>
                  <w:lang w:val="en-US" w:eastAsia="en-US"/>
                </w:rPr>
                <w:t>lipetskenergo@mrsk-1.ru</w:t>
              </w:r>
            </w:hyperlink>
          </w:p>
        </w:tc>
        <w:tc>
          <w:tcPr>
            <w:tcW w:w="4095" w:type="dxa"/>
          </w:tcPr>
          <w:p w:rsidR="00E62806" w:rsidRPr="00C40CDE" w:rsidRDefault="007D1DC6" w:rsidP="002C2501">
            <w:pPr>
              <w:autoSpaceDE w:val="0"/>
              <w:autoSpaceDN w:val="0"/>
              <w:adjustRightInd w:val="0"/>
              <w:spacing w:line="240" w:lineRule="atLeast"/>
              <w:rPr>
                <w:b/>
                <w:highlight w:val="yellow"/>
              </w:rPr>
            </w:pPr>
            <w:r w:rsidRPr="009925FF">
              <w:rPr>
                <w:b/>
              </w:rPr>
              <w:t>_______</w:t>
            </w:r>
            <w:r w:rsidR="00E62806" w:rsidRPr="00C40CDE">
              <w:rPr>
                <w:b/>
              </w:rPr>
              <w:t xml:space="preserve"> «</w:t>
            </w:r>
            <w:r w:rsidRPr="009925FF">
              <w:rPr>
                <w:b/>
              </w:rPr>
              <w:t>______________</w:t>
            </w:r>
            <w:r w:rsidR="00E62806" w:rsidRPr="00C40CDE">
              <w:rPr>
                <w:b/>
              </w:rPr>
              <w:t>»</w:t>
            </w:r>
          </w:p>
          <w:p w:rsidR="00E62806" w:rsidRPr="007B6792" w:rsidRDefault="00E62806" w:rsidP="00E62806">
            <w:pPr>
              <w:autoSpaceDE w:val="0"/>
              <w:autoSpaceDN w:val="0"/>
              <w:adjustRightInd w:val="0"/>
              <w:spacing w:line="240" w:lineRule="atLeast"/>
              <w:jc w:val="both"/>
              <w:rPr>
                <w:lang w:eastAsia="en-US"/>
              </w:rPr>
            </w:pPr>
            <w:r w:rsidRPr="007B6792">
              <w:rPr>
                <w:lang w:eastAsia="en-US"/>
              </w:rPr>
              <w:t xml:space="preserve">Юридический адрес: </w:t>
            </w:r>
          </w:p>
          <w:p w:rsidR="00E62806" w:rsidRPr="009925FF" w:rsidRDefault="007D1DC6" w:rsidP="00E62806">
            <w:pPr>
              <w:autoSpaceDE w:val="0"/>
              <w:autoSpaceDN w:val="0"/>
              <w:adjustRightInd w:val="0"/>
              <w:spacing w:line="240" w:lineRule="atLeast"/>
              <w:rPr>
                <w:lang w:eastAsia="en-US"/>
              </w:rPr>
            </w:pPr>
            <w:r w:rsidRPr="009925FF">
              <w:rPr>
                <w:lang w:eastAsia="en-US"/>
              </w:rPr>
              <w:t>_______________</w:t>
            </w:r>
          </w:p>
          <w:p w:rsidR="00E62806" w:rsidRPr="007B6792" w:rsidRDefault="00E62806" w:rsidP="00E62806">
            <w:pPr>
              <w:autoSpaceDE w:val="0"/>
              <w:autoSpaceDN w:val="0"/>
              <w:adjustRightInd w:val="0"/>
              <w:spacing w:line="240" w:lineRule="atLeast"/>
              <w:rPr>
                <w:lang w:eastAsia="en-US"/>
              </w:rPr>
            </w:pPr>
            <w:r w:rsidRPr="007B6792">
              <w:rPr>
                <w:lang w:eastAsia="en-US"/>
              </w:rPr>
              <w:t xml:space="preserve">Почтовый адрес: </w:t>
            </w:r>
          </w:p>
          <w:p w:rsidR="00E62806" w:rsidRPr="007D1DC6" w:rsidRDefault="007D1DC6" w:rsidP="00E62806">
            <w:pPr>
              <w:autoSpaceDE w:val="0"/>
              <w:autoSpaceDN w:val="0"/>
              <w:adjustRightInd w:val="0"/>
              <w:spacing w:line="240" w:lineRule="atLeast"/>
              <w:rPr>
                <w:lang w:eastAsia="en-US"/>
              </w:rPr>
            </w:pPr>
            <w:r w:rsidRPr="007D1DC6">
              <w:rPr>
                <w:lang w:eastAsia="en-US"/>
              </w:rPr>
              <w:t>_______________</w:t>
            </w:r>
          </w:p>
          <w:p w:rsidR="00E62806" w:rsidRPr="007D1DC6" w:rsidRDefault="00E62806" w:rsidP="00E62806">
            <w:pPr>
              <w:autoSpaceDE w:val="0"/>
              <w:autoSpaceDN w:val="0"/>
              <w:adjustRightInd w:val="0"/>
              <w:spacing w:line="240" w:lineRule="atLeast"/>
              <w:rPr>
                <w:lang w:eastAsia="en-US"/>
              </w:rPr>
            </w:pPr>
            <w:r w:rsidRPr="007B6792">
              <w:rPr>
                <w:lang w:eastAsia="en-US"/>
              </w:rPr>
              <w:t xml:space="preserve">р/с </w:t>
            </w:r>
            <w:r w:rsidR="007D1DC6" w:rsidRPr="007D1DC6">
              <w:rPr>
                <w:lang w:eastAsia="en-US"/>
              </w:rPr>
              <w:t>___________</w:t>
            </w:r>
          </w:p>
          <w:p w:rsidR="00E62806" w:rsidRPr="007B6792" w:rsidRDefault="007D1DC6" w:rsidP="00E62806">
            <w:pPr>
              <w:autoSpaceDE w:val="0"/>
              <w:autoSpaceDN w:val="0"/>
              <w:adjustRightInd w:val="0"/>
              <w:spacing w:line="240" w:lineRule="atLeast"/>
              <w:rPr>
                <w:lang w:eastAsia="en-US"/>
              </w:rPr>
            </w:pPr>
            <w:r w:rsidRPr="007D1DC6">
              <w:rPr>
                <w:lang w:eastAsia="en-US"/>
              </w:rPr>
              <w:t>______________</w:t>
            </w:r>
            <w:r w:rsidR="00E62806" w:rsidRPr="007B6792">
              <w:rPr>
                <w:lang w:eastAsia="en-US"/>
              </w:rPr>
              <w:t xml:space="preserve">, </w:t>
            </w:r>
          </w:p>
          <w:p w:rsidR="00E62806" w:rsidRPr="007D1DC6" w:rsidRDefault="00E62806" w:rsidP="00E62806">
            <w:pPr>
              <w:autoSpaceDE w:val="0"/>
              <w:autoSpaceDN w:val="0"/>
              <w:adjustRightInd w:val="0"/>
              <w:spacing w:line="240" w:lineRule="atLeast"/>
              <w:rPr>
                <w:lang w:eastAsia="en-US"/>
              </w:rPr>
            </w:pPr>
            <w:r w:rsidRPr="007B6792">
              <w:rPr>
                <w:lang w:eastAsia="en-US"/>
              </w:rPr>
              <w:t xml:space="preserve">ИНН/ КПП </w:t>
            </w:r>
            <w:r w:rsidR="007D1DC6" w:rsidRPr="007D1DC6">
              <w:rPr>
                <w:lang w:eastAsia="en-US"/>
              </w:rPr>
              <w:t>___________</w:t>
            </w:r>
            <w:r w:rsidRPr="007B6792">
              <w:rPr>
                <w:lang w:eastAsia="en-US"/>
              </w:rPr>
              <w:t xml:space="preserve">/ </w:t>
            </w:r>
            <w:r w:rsidR="007D1DC6" w:rsidRPr="007D1DC6">
              <w:rPr>
                <w:lang w:eastAsia="en-US"/>
              </w:rPr>
              <w:t>__________</w:t>
            </w:r>
          </w:p>
          <w:p w:rsidR="00E62806" w:rsidRPr="007D1DC6" w:rsidRDefault="00E62806" w:rsidP="00E62806">
            <w:pPr>
              <w:autoSpaceDE w:val="0"/>
              <w:autoSpaceDN w:val="0"/>
              <w:adjustRightInd w:val="0"/>
              <w:spacing w:line="240" w:lineRule="atLeast"/>
              <w:rPr>
                <w:lang w:eastAsia="en-US"/>
              </w:rPr>
            </w:pPr>
            <w:r w:rsidRPr="007B6792">
              <w:rPr>
                <w:lang w:eastAsia="en-US"/>
              </w:rPr>
              <w:t xml:space="preserve">к/с </w:t>
            </w:r>
            <w:r w:rsidR="007D1DC6" w:rsidRPr="007D1DC6">
              <w:rPr>
                <w:lang w:eastAsia="en-US"/>
              </w:rPr>
              <w:t>______________</w:t>
            </w:r>
          </w:p>
          <w:p w:rsidR="00E62806" w:rsidRPr="007D1DC6" w:rsidRDefault="00E62806" w:rsidP="00E62806">
            <w:pPr>
              <w:autoSpaceDE w:val="0"/>
              <w:autoSpaceDN w:val="0"/>
              <w:adjustRightInd w:val="0"/>
              <w:spacing w:line="240" w:lineRule="atLeast"/>
              <w:rPr>
                <w:lang w:eastAsia="en-US"/>
              </w:rPr>
            </w:pPr>
            <w:r w:rsidRPr="007B6792">
              <w:rPr>
                <w:lang w:eastAsia="en-US"/>
              </w:rPr>
              <w:t xml:space="preserve">БИК </w:t>
            </w:r>
            <w:r w:rsidR="007D1DC6" w:rsidRPr="007D1DC6">
              <w:rPr>
                <w:lang w:eastAsia="en-US"/>
              </w:rPr>
              <w:t>___________</w:t>
            </w:r>
          </w:p>
          <w:p w:rsidR="00E62806" w:rsidRPr="007D1DC6" w:rsidRDefault="00E62806" w:rsidP="00E62806">
            <w:pPr>
              <w:autoSpaceDE w:val="0"/>
              <w:autoSpaceDN w:val="0"/>
              <w:adjustRightInd w:val="0"/>
              <w:spacing w:line="240" w:lineRule="atLeast"/>
              <w:rPr>
                <w:lang w:eastAsia="en-US"/>
              </w:rPr>
            </w:pPr>
            <w:r w:rsidRPr="007B6792">
              <w:rPr>
                <w:lang w:eastAsia="en-US"/>
              </w:rPr>
              <w:t xml:space="preserve">ОКПО </w:t>
            </w:r>
            <w:r w:rsidR="007D1DC6" w:rsidRPr="007D1DC6">
              <w:rPr>
                <w:lang w:eastAsia="en-US"/>
              </w:rPr>
              <w:t>_____________</w:t>
            </w:r>
          </w:p>
          <w:p w:rsidR="00E62806" w:rsidRPr="007D1DC6" w:rsidRDefault="007B6792" w:rsidP="00E62806">
            <w:pPr>
              <w:autoSpaceDE w:val="0"/>
              <w:autoSpaceDN w:val="0"/>
              <w:adjustRightInd w:val="0"/>
              <w:spacing w:line="240" w:lineRule="atLeast"/>
              <w:rPr>
                <w:lang w:eastAsia="en-US"/>
              </w:rPr>
            </w:pPr>
            <w:r w:rsidRPr="007B6792">
              <w:rPr>
                <w:lang w:eastAsia="en-US"/>
              </w:rPr>
              <w:t xml:space="preserve">ОКВЭД </w:t>
            </w:r>
            <w:r w:rsidR="007D1DC6" w:rsidRPr="007D1DC6">
              <w:rPr>
                <w:lang w:eastAsia="en-US"/>
              </w:rPr>
              <w:t>__________</w:t>
            </w:r>
          </w:p>
          <w:p w:rsidR="00E62806" w:rsidRPr="007D1DC6" w:rsidRDefault="00E62806" w:rsidP="00E62806">
            <w:pPr>
              <w:autoSpaceDE w:val="0"/>
              <w:autoSpaceDN w:val="0"/>
              <w:adjustRightInd w:val="0"/>
              <w:spacing w:line="240" w:lineRule="atLeast"/>
              <w:rPr>
                <w:lang w:eastAsia="en-US"/>
              </w:rPr>
            </w:pPr>
            <w:r w:rsidRPr="007B6792">
              <w:rPr>
                <w:lang w:eastAsia="en-US"/>
              </w:rPr>
              <w:t xml:space="preserve">ОГРН </w:t>
            </w:r>
            <w:r w:rsidR="007D1DC6" w:rsidRPr="007D1DC6">
              <w:rPr>
                <w:lang w:eastAsia="en-US"/>
              </w:rPr>
              <w:t>_______________</w:t>
            </w:r>
          </w:p>
          <w:p w:rsidR="00E62806" w:rsidRPr="009925FF" w:rsidRDefault="00E62806" w:rsidP="00E62806">
            <w:pPr>
              <w:autoSpaceDE w:val="0"/>
              <w:autoSpaceDN w:val="0"/>
              <w:adjustRightInd w:val="0"/>
              <w:spacing w:line="240" w:lineRule="atLeast"/>
              <w:rPr>
                <w:lang w:eastAsia="en-US"/>
              </w:rPr>
            </w:pPr>
            <w:r w:rsidRPr="007B6792">
              <w:rPr>
                <w:lang w:eastAsia="en-US"/>
              </w:rPr>
              <w:t xml:space="preserve">т. </w:t>
            </w:r>
            <w:r w:rsidRPr="007B6792">
              <w:rPr>
                <w:bCs/>
                <w:lang w:eastAsia="ar-SA"/>
              </w:rPr>
              <w:t>(</w:t>
            </w:r>
            <w:r w:rsidR="007D1DC6" w:rsidRPr="007D1DC6">
              <w:rPr>
                <w:bCs/>
                <w:lang w:eastAsia="ar-SA"/>
              </w:rPr>
              <w:t>______</w:t>
            </w:r>
            <w:r w:rsidRPr="007B6792">
              <w:rPr>
                <w:bCs/>
                <w:lang w:eastAsia="ar-SA"/>
              </w:rPr>
              <w:t xml:space="preserve">) </w:t>
            </w:r>
            <w:r w:rsidR="007D1DC6" w:rsidRPr="009925FF">
              <w:rPr>
                <w:bCs/>
                <w:lang w:eastAsia="ar-SA"/>
              </w:rPr>
              <w:t>__</w:t>
            </w:r>
            <w:r w:rsidRPr="007B6792">
              <w:rPr>
                <w:bCs/>
                <w:lang w:eastAsia="ar-SA"/>
              </w:rPr>
              <w:t>-</w:t>
            </w:r>
            <w:r w:rsidR="007D1DC6" w:rsidRPr="009925FF">
              <w:rPr>
                <w:bCs/>
                <w:lang w:eastAsia="ar-SA"/>
              </w:rPr>
              <w:t>__</w:t>
            </w:r>
            <w:r w:rsidRPr="007B6792">
              <w:rPr>
                <w:bCs/>
                <w:lang w:eastAsia="ar-SA"/>
              </w:rPr>
              <w:t>-</w:t>
            </w:r>
            <w:r w:rsidR="007D1DC6" w:rsidRPr="009925FF">
              <w:rPr>
                <w:bCs/>
                <w:lang w:eastAsia="ar-SA"/>
              </w:rPr>
              <w:t>__</w:t>
            </w:r>
          </w:p>
          <w:p w:rsidR="00E62806" w:rsidRPr="007B6792" w:rsidRDefault="00E62806" w:rsidP="00E62806">
            <w:pPr>
              <w:autoSpaceDE w:val="0"/>
              <w:autoSpaceDN w:val="0"/>
              <w:adjustRightInd w:val="0"/>
              <w:spacing w:line="240" w:lineRule="atLeast"/>
              <w:rPr>
                <w:color w:val="0000FF"/>
                <w:u w:val="single"/>
              </w:rPr>
            </w:pPr>
            <w:r w:rsidRPr="007B6792">
              <w:rPr>
                <w:lang w:val="en-US" w:eastAsia="en-US"/>
              </w:rPr>
              <w:t>E</w:t>
            </w:r>
            <w:r w:rsidRPr="007B6792">
              <w:rPr>
                <w:lang w:eastAsia="en-US"/>
              </w:rPr>
              <w:t>-</w:t>
            </w:r>
            <w:r w:rsidRPr="007B6792">
              <w:rPr>
                <w:lang w:val="en-US" w:eastAsia="en-US"/>
              </w:rPr>
              <w:t>mail</w:t>
            </w:r>
            <w:r w:rsidRPr="007B6792">
              <w:rPr>
                <w:lang w:eastAsia="en-US"/>
              </w:rPr>
              <w:t>:</w:t>
            </w:r>
            <w:r w:rsidR="00285354">
              <w:t>________________</w:t>
            </w:r>
            <w:r w:rsidR="00285354" w:rsidRPr="007B6792">
              <w:rPr>
                <w:color w:val="0000FF"/>
                <w:u w:val="single"/>
              </w:rPr>
              <w:t xml:space="preserve"> </w:t>
            </w:r>
          </w:p>
          <w:p w:rsidR="00C40CDE" w:rsidRPr="00C40CDE" w:rsidRDefault="00C40CDE" w:rsidP="00E62806">
            <w:pPr>
              <w:autoSpaceDE w:val="0"/>
              <w:autoSpaceDN w:val="0"/>
              <w:adjustRightInd w:val="0"/>
              <w:spacing w:line="240" w:lineRule="atLeast"/>
              <w:rPr>
                <w:lang w:eastAsia="en-US"/>
              </w:rPr>
            </w:pPr>
          </w:p>
        </w:tc>
      </w:tr>
      <w:tr w:rsidR="00E62806" w:rsidRPr="004351D0" w:rsidTr="00C40CDE">
        <w:trPr>
          <w:trHeight w:val="596"/>
        </w:trPr>
        <w:tc>
          <w:tcPr>
            <w:tcW w:w="4595" w:type="dxa"/>
          </w:tcPr>
          <w:p w:rsidR="00361312" w:rsidRDefault="00361312" w:rsidP="00361312">
            <w:pPr>
              <w:rPr>
                <w:b/>
                <w:lang w:eastAsia="en-US"/>
              </w:rPr>
            </w:pPr>
          </w:p>
          <w:p w:rsidR="00361312" w:rsidRDefault="00361312" w:rsidP="00361312">
            <w:pPr>
              <w:ind w:firstLine="6"/>
              <w:jc w:val="center"/>
              <w:rPr>
                <w:b/>
                <w:lang w:eastAsia="en-US"/>
              </w:rPr>
            </w:pPr>
          </w:p>
          <w:p w:rsidR="00361312" w:rsidRPr="00361312" w:rsidRDefault="00361312" w:rsidP="00361312">
            <w:pPr>
              <w:jc w:val="center"/>
              <w:rPr>
                <w:lang w:eastAsia="en-US"/>
              </w:rPr>
            </w:pPr>
            <w:r w:rsidRPr="00361312">
              <w:rPr>
                <w:b/>
                <w:lang w:eastAsia="en-US"/>
              </w:rPr>
              <w:t>ЗАКАЗЧИК</w:t>
            </w:r>
          </w:p>
          <w:p w:rsidR="00361312" w:rsidRPr="00361312" w:rsidRDefault="00361312" w:rsidP="00361312">
            <w:pPr>
              <w:ind w:firstLine="6"/>
              <w:jc w:val="center"/>
            </w:pPr>
            <w:proofErr w:type="spellStart"/>
            <w:r w:rsidRPr="00361312">
              <w:t>И.о</w:t>
            </w:r>
            <w:proofErr w:type="spellEnd"/>
            <w:r w:rsidRPr="00361312">
              <w:t xml:space="preserve">. директора филиала </w:t>
            </w:r>
          </w:p>
          <w:p w:rsidR="00361312" w:rsidRPr="00361312" w:rsidRDefault="00361312" w:rsidP="00361312">
            <w:pPr>
              <w:ind w:firstLine="6"/>
              <w:jc w:val="center"/>
            </w:pPr>
            <w:r w:rsidRPr="00361312">
              <w:t>ПАО «Россети Центр» – «Липецкэнерго»</w:t>
            </w:r>
          </w:p>
          <w:p w:rsidR="00361312" w:rsidRPr="00361312" w:rsidRDefault="00361312" w:rsidP="00361312">
            <w:pPr>
              <w:ind w:firstLine="6"/>
              <w:jc w:val="center"/>
              <w:rPr>
                <w:lang w:eastAsia="en-US"/>
              </w:rPr>
            </w:pPr>
          </w:p>
          <w:p w:rsidR="00361312" w:rsidRPr="00361312" w:rsidRDefault="00361312" w:rsidP="00361312">
            <w:pPr>
              <w:ind w:left="708" w:hanging="702"/>
              <w:rPr>
                <w:lang w:eastAsia="en-US"/>
              </w:rPr>
            </w:pPr>
            <w:r>
              <w:rPr>
                <w:lang w:eastAsia="en-US"/>
              </w:rPr>
              <w:t>_______________________</w:t>
            </w:r>
            <w:r w:rsidRPr="00361312">
              <w:rPr>
                <w:lang w:eastAsia="en-US"/>
              </w:rPr>
              <w:t xml:space="preserve"> А.Д. Савостин</w:t>
            </w:r>
          </w:p>
          <w:p w:rsidR="00361312" w:rsidRPr="00361312" w:rsidRDefault="00361312" w:rsidP="00361312">
            <w:pPr>
              <w:ind w:firstLine="6"/>
              <w:rPr>
                <w:lang w:eastAsia="en-US"/>
              </w:rPr>
            </w:pPr>
          </w:p>
          <w:p w:rsidR="00E62806" w:rsidRPr="00C40CDE" w:rsidRDefault="00361312" w:rsidP="00361312">
            <w:pPr>
              <w:ind w:firstLine="6"/>
            </w:pPr>
            <w:r w:rsidRPr="00361312">
              <w:rPr>
                <w:lang w:eastAsia="en-US"/>
              </w:rPr>
              <w:t>М.П.   «_____» _____________2026 г.</w:t>
            </w:r>
          </w:p>
        </w:tc>
        <w:tc>
          <w:tcPr>
            <w:tcW w:w="4993" w:type="dxa"/>
            <w:gridSpan w:val="3"/>
          </w:tcPr>
          <w:p w:rsidR="007D1DC6" w:rsidRDefault="007D1DC6" w:rsidP="00E62806">
            <w:pPr>
              <w:jc w:val="center"/>
              <w:rPr>
                <w:b/>
                <w:bCs/>
                <w:spacing w:val="-2"/>
                <w:lang w:eastAsia="en-US"/>
              </w:rPr>
            </w:pPr>
          </w:p>
          <w:p w:rsidR="00361312" w:rsidRDefault="00361312" w:rsidP="00E62806">
            <w:pPr>
              <w:jc w:val="center"/>
              <w:rPr>
                <w:b/>
                <w:bCs/>
                <w:spacing w:val="-2"/>
                <w:lang w:eastAsia="en-US"/>
              </w:rPr>
            </w:pPr>
          </w:p>
          <w:p w:rsidR="00E62806" w:rsidRPr="00C40CDE" w:rsidRDefault="00E62806" w:rsidP="00361312">
            <w:pPr>
              <w:jc w:val="center"/>
              <w:rPr>
                <w:b/>
                <w:bCs/>
                <w:spacing w:val="-2"/>
                <w:lang w:eastAsia="en-US"/>
              </w:rPr>
            </w:pPr>
            <w:r w:rsidRPr="00C40CDE">
              <w:rPr>
                <w:b/>
                <w:bCs/>
                <w:spacing w:val="-2"/>
                <w:lang w:eastAsia="en-US"/>
              </w:rPr>
              <w:t>ИСПОЛНИТЕЛЬ</w:t>
            </w:r>
          </w:p>
          <w:p w:rsidR="00E62806" w:rsidRPr="00C40CDE" w:rsidRDefault="007D1DC6" w:rsidP="00361312">
            <w:pPr>
              <w:jc w:val="center"/>
            </w:pPr>
            <w:r>
              <w:rPr>
                <w:lang w:val="en-US"/>
              </w:rPr>
              <w:t>_____________________</w:t>
            </w:r>
          </w:p>
          <w:p w:rsidR="00E62806" w:rsidRPr="00C40CDE" w:rsidRDefault="007D1DC6" w:rsidP="00361312">
            <w:pPr>
              <w:jc w:val="center"/>
              <w:rPr>
                <w:lang w:eastAsia="en-US"/>
              </w:rPr>
            </w:pPr>
            <w:r>
              <w:rPr>
                <w:lang w:val="en-US"/>
              </w:rPr>
              <w:t>____________________</w:t>
            </w:r>
          </w:p>
          <w:p w:rsidR="00E62806" w:rsidRPr="00C40CDE" w:rsidRDefault="00E62806" w:rsidP="00CD619C">
            <w:pPr>
              <w:rPr>
                <w:lang w:eastAsia="en-US"/>
              </w:rPr>
            </w:pPr>
          </w:p>
          <w:p w:rsidR="00E62806" w:rsidRPr="007D1DC6" w:rsidRDefault="00E62806" w:rsidP="00361312">
            <w:pPr>
              <w:keepNext/>
              <w:keepLines/>
              <w:ind w:firstLine="6"/>
              <w:jc w:val="center"/>
              <w:rPr>
                <w:lang w:val="en-US" w:eastAsia="en-US"/>
              </w:rPr>
            </w:pPr>
            <w:r w:rsidRPr="00C40CDE">
              <w:rPr>
                <w:lang w:eastAsia="en-US"/>
              </w:rPr>
              <w:t xml:space="preserve">_____________________ </w:t>
            </w:r>
            <w:r w:rsidR="007D1DC6">
              <w:rPr>
                <w:lang w:val="en-US" w:eastAsia="en-US"/>
              </w:rPr>
              <w:t>/</w:t>
            </w:r>
            <w:r w:rsidR="007D1DC6">
              <w:rPr>
                <w:lang w:eastAsia="en-US"/>
              </w:rPr>
              <w:t xml:space="preserve"> </w:t>
            </w:r>
            <w:r w:rsidR="007D1DC6">
              <w:rPr>
                <w:lang w:val="en-US" w:eastAsia="en-US"/>
              </w:rPr>
              <w:t>_______/</w:t>
            </w:r>
          </w:p>
          <w:p w:rsidR="00E62806" w:rsidRPr="00C40CDE" w:rsidRDefault="00E62806" w:rsidP="00361312">
            <w:pPr>
              <w:jc w:val="center"/>
              <w:rPr>
                <w:lang w:eastAsia="en-US"/>
              </w:rPr>
            </w:pPr>
          </w:p>
          <w:p w:rsidR="00E62806" w:rsidRPr="00C40CDE" w:rsidRDefault="00E62806" w:rsidP="00361312">
            <w:pPr>
              <w:ind w:firstLine="6"/>
              <w:jc w:val="center"/>
            </w:pPr>
            <w:r w:rsidRPr="00C40CDE">
              <w:rPr>
                <w:lang w:eastAsia="en-US"/>
              </w:rPr>
              <w:t>М.П.   «_____» _____________20</w:t>
            </w:r>
            <w:r w:rsidR="00512EAF" w:rsidRPr="00C40CDE">
              <w:rPr>
                <w:lang w:eastAsia="en-US"/>
              </w:rPr>
              <w:t>2</w:t>
            </w:r>
            <w:r w:rsidR="00361312">
              <w:rPr>
                <w:lang w:eastAsia="en-US"/>
              </w:rPr>
              <w:t>6</w:t>
            </w:r>
            <w:r w:rsidRPr="00C40CDE">
              <w:rPr>
                <w:lang w:eastAsia="en-US"/>
              </w:rPr>
              <w:t xml:space="preserve"> г.</w:t>
            </w:r>
          </w:p>
        </w:tc>
      </w:tr>
    </w:tbl>
    <w:p w:rsidR="006773BE" w:rsidRPr="00236581" w:rsidRDefault="003B6DE9" w:rsidP="00DA7C30">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236581">
        <w:br w:type="page"/>
      </w:r>
      <w:r w:rsidR="00396284" w:rsidRPr="00236581">
        <w:lastRenderedPageBreak/>
        <w:t>Приложение №1</w:t>
      </w:r>
    </w:p>
    <w:p w:rsidR="00B41F49" w:rsidRPr="00236581" w:rsidRDefault="00DA7C30" w:rsidP="00016812">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к Договору на оказание </w:t>
      </w:r>
      <w:r w:rsidR="00016812">
        <w:t>услуг</w:t>
      </w:r>
    </w:p>
    <w:p w:rsidR="00B41F49" w:rsidRPr="00904F10" w:rsidRDefault="005C7BB5" w:rsidP="00212928">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u w:val="single"/>
        </w:rPr>
      </w:pPr>
      <w:r w:rsidRPr="00236581">
        <w:t>№___</w:t>
      </w:r>
      <w:r w:rsidR="002C2501">
        <w:t>___________</w:t>
      </w:r>
      <w:r w:rsidR="00413803" w:rsidRPr="00236581">
        <w:t xml:space="preserve">от </w:t>
      </w:r>
      <w:r w:rsidR="00413803" w:rsidRPr="00904F10">
        <w:t>«</w:t>
      </w:r>
      <w:r w:rsidR="00904F10" w:rsidRPr="00904F10">
        <w:t>__</w:t>
      </w:r>
      <w:r w:rsidR="00A30CCC" w:rsidRPr="00904F10">
        <w:t xml:space="preserve">» </w:t>
      </w:r>
      <w:r w:rsidR="00904F10" w:rsidRPr="00904F10">
        <w:t>_________</w:t>
      </w:r>
      <w:r w:rsidR="00A30CCC" w:rsidRPr="00904F10">
        <w:t xml:space="preserve"> 202</w:t>
      </w:r>
      <w:r w:rsidR="00CD619C">
        <w:t>6</w:t>
      </w:r>
      <w:r w:rsidR="00B41F49" w:rsidRPr="00904F10">
        <w:t>г.</w:t>
      </w:r>
    </w:p>
    <w:p w:rsidR="009A299E" w:rsidRPr="00236581" w:rsidRDefault="009A299E" w:rsidP="00D56A8F">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5F7A0C" w:rsidRPr="00236581" w:rsidRDefault="005F7A0C" w:rsidP="005F7A0C">
      <w:pPr>
        <w:pStyle w:val="a8"/>
        <w:ind w:left="0" w:firstLine="0"/>
        <w:rPr>
          <w:b/>
        </w:rPr>
      </w:pPr>
      <w:r w:rsidRPr="00236581">
        <w:rPr>
          <w:b/>
        </w:rPr>
        <w:t>График оказания услуг</w:t>
      </w:r>
    </w:p>
    <w:p w:rsidR="005F7A0C" w:rsidRPr="00236581" w:rsidRDefault="005F7A0C" w:rsidP="00535A58">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left="0" w:firstLine="0"/>
        <w:rPr>
          <w:b/>
        </w:rPr>
      </w:pPr>
      <w:r w:rsidRPr="00236581">
        <w:rPr>
          <w:b/>
        </w:rPr>
        <w:t>ПЕРЕЧЕНЬ УСЛУГ</w:t>
      </w:r>
    </w:p>
    <w:tbl>
      <w:tblPr>
        <w:tblW w:w="518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2128"/>
        <w:gridCol w:w="2827"/>
        <w:gridCol w:w="1788"/>
        <w:gridCol w:w="1798"/>
      </w:tblGrid>
      <w:tr w:rsidR="002079E1" w:rsidRPr="00236581" w:rsidTr="007134B2">
        <w:trPr>
          <w:trHeight w:val="170"/>
        </w:trPr>
        <w:tc>
          <w:tcPr>
            <w:tcW w:w="525" w:type="pct"/>
            <w:tcBorders>
              <w:top w:val="single" w:sz="4" w:space="0" w:color="auto"/>
              <w:left w:val="single" w:sz="4" w:space="0" w:color="auto"/>
              <w:bottom w:val="single" w:sz="4" w:space="0" w:color="auto"/>
              <w:right w:val="single" w:sz="4" w:space="0" w:color="auto"/>
            </w:tcBorders>
            <w:vAlign w:val="center"/>
          </w:tcPr>
          <w:p w:rsidR="002079E1" w:rsidRPr="00236581" w:rsidRDefault="002079E1" w:rsidP="002A0EEC">
            <w:pPr>
              <w:pStyle w:val="a8"/>
              <w:ind w:left="0" w:firstLine="0"/>
              <w:rPr>
                <w:b/>
                <w:szCs w:val="20"/>
              </w:rPr>
            </w:pPr>
            <w:r w:rsidRPr="00236581">
              <w:rPr>
                <w:b/>
                <w:szCs w:val="20"/>
              </w:rPr>
              <w:t>№</w:t>
            </w:r>
          </w:p>
          <w:p w:rsidR="002079E1" w:rsidRPr="00236581" w:rsidRDefault="002079E1" w:rsidP="002A0EEC">
            <w:pPr>
              <w:pStyle w:val="a8"/>
              <w:ind w:left="0" w:firstLine="0"/>
              <w:rPr>
                <w:b/>
                <w:szCs w:val="20"/>
              </w:rPr>
            </w:pPr>
            <w:r w:rsidRPr="00236581">
              <w:rPr>
                <w:b/>
                <w:szCs w:val="20"/>
              </w:rPr>
              <w:t>этапа</w:t>
            </w:r>
          </w:p>
        </w:tc>
        <w:tc>
          <w:tcPr>
            <w:tcW w:w="1115" w:type="pct"/>
            <w:tcBorders>
              <w:top w:val="single" w:sz="4" w:space="0" w:color="auto"/>
              <w:left w:val="single" w:sz="4" w:space="0" w:color="auto"/>
              <w:bottom w:val="single" w:sz="4" w:space="0" w:color="auto"/>
              <w:right w:val="single" w:sz="4" w:space="0" w:color="auto"/>
            </w:tcBorders>
            <w:vAlign w:val="center"/>
          </w:tcPr>
          <w:p w:rsidR="002079E1" w:rsidRPr="00236581" w:rsidRDefault="002079E1" w:rsidP="002051C9">
            <w:pPr>
              <w:pStyle w:val="a8"/>
              <w:ind w:left="0" w:firstLine="0"/>
              <w:rPr>
                <w:b/>
                <w:szCs w:val="20"/>
              </w:rPr>
            </w:pPr>
            <w:r w:rsidRPr="00236581">
              <w:rPr>
                <w:b/>
                <w:szCs w:val="20"/>
              </w:rPr>
              <w:t>Наименование услуги</w:t>
            </w:r>
          </w:p>
        </w:tc>
        <w:tc>
          <w:tcPr>
            <w:tcW w:w="1481" w:type="pct"/>
            <w:tcBorders>
              <w:top w:val="single" w:sz="4" w:space="0" w:color="auto"/>
              <w:left w:val="single" w:sz="4" w:space="0" w:color="auto"/>
              <w:bottom w:val="single" w:sz="4" w:space="0" w:color="auto"/>
              <w:right w:val="single" w:sz="4" w:space="0" w:color="auto"/>
            </w:tcBorders>
            <w:vAlign w:val="center"/>
          </w:tcPr>
          <w:p w:rsidR="002079E1" w:rsidRPr="00236581" w:rsidRDefault="002079E1" w:rsidP="002051C9">
            <w:pPr>
              <w:pStyle w:val="a8"/>
              <w:ind w:left="0" w:firstLine="0"/>
              <w:rPr>
                <w:b/>
                <w:szCs w:val="20"/>
              </w:rPr>
            </w:pPr>
            <w:r w:rsidRPr="00236581">
              <w:rPr>
                <w:b/>
                <w:szCs w:val="20"/>
              </w:rPr>
              <w:t>Место установки</w:t>
            </w:r>
          </w:p>
        </w:tc>
        <w:tc>
          <w:tcPr>
            <w:tcW w:w="937" w:type="pct"/>
            <w:tcBorders>
              <w:top w:val="single" w:sz="4" w:space="0" w:color="auto"/>
              <w:left w:val="single" w:sz="4" w:space="0" w:color="auto"/>
              <w:bottom w:val="single" w:sz="4" w:space="0" w:color="auto"/>
              <w:right w:val="single" w:sz="4" w:space="0" w:color="auto"/>
            </w:tcBorders>
            <w:vAlign w:val="center"/>
          </w:tcPr>
          <w:p w:rsidR="002079E1" w:rsidRPr="00236581" w:rsidRDefault="002079E1" w:rsidP="002051C9">
            <w:pPr>
              <w:pStyle w:val="a8"/>
              <w:ind w:left="0" w:firstLine="0"/>
              <w:rPr>
                <w:b/>
                <w:szCs w:val="20"/>
              </w:rPr>
            </w:pPr>
            <w:r w:rsidRPr="00236581">
              <w:rPr>
                <w:b/>
                <w:szCs w:val="20"/>
              </w:rPr>
              <w:t>Срок оказания услуг</w:t>
            </w:r>
          </w:p>
        </w:tc>
        <w:tc>
          <w:tcPr>
            <w:tcW w:w="942" w:type="pct"/>
            <w:tcBorders>
              <w:top w:val="single" w:sz="4" w:space="0" w:color="auto"/>
              <w:left w:val="single" w:sz="4" w:space="0" w:color="auto"/>
              <w:bottom w:val="single" w:sz="4" w:space="0" w:color="auto"/>
              <w:right w:val="single" w:sz="4" w:space="0" w:color="auto"/>
            </w:tcBorders>
            <w:vAlign w:val="center"/>
          </w:tcPr>
          <w:p w:rsidR="002A0EEC" w:rsidRPr="00FF486E" w:rsidRDefault="002079E1" w:rsidP="002A0EEC">
            <w:pPr>
              <w:pStyle w:val="a8"/>
              <w:ind w:left="0" w:firstLine="0"/>
              <w:rPr>
                <w:b/>
                <w:szCs w:val="20"/>
              </w:rPr>
            </w:pPr>
            <w:r w:rsidRPr="00FF486E">
              <w:rPr>
                <w:b/>
                <w:szCs w:val="20"/>
              </w:rPr>
              <w:t xml:space="preserve">Стоимость услуг </w:t>
            </w:r>
            <w:r w:rsidR="002A0EEC" w:rsidRPr="00FF486E">
              <w:rPr>
                <w:b/>
                <w:szCs w:val="20"/>
              </w:rPr>
              <w:t>руб.</w:t>
            </w:r>
          </w:p>
          <w:p w:rsidR="002079E1" w:rsidRPr="00FF486E" w:rsidRDefault="009F44C1" w:rsidP="002A0EEC">
            <w:pPr>
              <w:pStyle w:val="a8"/>
              <w:ind w:left="0" w:firstLine="0"/>
              <w:rPr>
                <w:b/>
                <w:szCs w:val="20"/>
              </w:rPr>
            </w:pPr>
            <w:r w:rsidRPr="00FF486E">
              <w:rPr>
                <w:b/>
                <w:szCs w:val="20"/>
              </w:rPr>
              <w:t>без</w:t>
            </w:r>
            <w:r w:rsidR="002A0EEC" w:rsidRPr="00FF486E">
              <w:rPr>
                <w:b/>
                <w:szCs w:val="20"/>
              </w:rPr>
              <w:t xml:space="preserve"> НДС</w:t>
            </w:r>
          </w:p>
        </w:tc>
      </w:tr>
      <w:tr w:rsidR="00C40CDE" w:rsidRPr="00236581" w:rsidTr="00C40CDE">
        <w:trPr>
          <w:trHeight w:val="224"/>
        </w:trPr>
        <w:tc>
          <w:tcPr>
            <w:tcW w:w="525" w:type="pct"/>
            <w:tcBorders>
              <w:left w:val="single" w:sz="4" w:space="0" w:color="auto"/>
              <w:right w:val="single" w:sz="4" w:space="0" w:color="auto"/>
            </w:tcBorders>
            <w:vAlign w:val="center"/>
          </w:tcPr>
          <w:p w:rsidR="00C40CDE" w:rsidRPr="00236581" w:rsidRDefault="00C40CDE" w:rsidP="002A0EEC">
            <w:pPr>
              <w:pStyle w:val="a8"/>
              <w:numPr>
                <w:ilvl w:val="0"/>
                <w:numId w:val="10"/>
              </w:numPr>
              <w:ind w:left="0" w:firstLine="0"/>
              <w:rPr>
                <w:sz w:val="20"/>
                <w:szCs w:val="20"/>
              </w:rPr>
            </w:pPr>
          </w:p>
        </w:tc>
        <w:tc>
          <w:tcPr>
            <w:tcW w:w="1115" w:type="pct"/>
            <w:vMerge w:val="restart"/>
            <w:tcBorders>
              <w:top w:val="single" w:sz="4" w:space="0" w:color="auto"/>
              <w:left w:val="single" w:sz="4" w:space="0" w:color="auto"/>
              <w:right w:val="single" w:sz="4" w:space="0" w:color="auto"/>
            </w:tcBorders>
            <w:vAlign w:val="center"/>
          </w:tcPr>
          <w:p w:rsidR="00C40CDE" w:rsidRPr="00236581" w:rsidRDefault="00C40CDE" w:rsidP="002A0EEC">
            <w:pPr>
              <w:jc w:val="center"/>
            </w:pPr>
            <w:r w:rsidRPr="00236581">
              <w:t xml:space="preserve">Техническое </w:t>
            </w:r>
          </w:p>
          <w:p w:rsidR="00C40CDE" w:rsidRPr="00236581" w:rsidRDefault="00C40CDE" w:rsidP="002A0EEC">
            <w:pPr>
              <w:jc w:val="center"/>
            </w:pPr>
            <w:r w:rsidRPr="00236581">
              <w:t>обслуживание</w:t>
            </w:r>
          </w:p>
          <w:p w:rsidR="00C40CDE" w:rsidRPr="00236581" w:rsidRDefault="00C40CDE" w:rsidP="002A0EEC">
            <w:pPr>
              <w:jc w:val="center"/>
            </w:pPr>
            <w:r w:rsidRPr="00236581">
              <w:t>лифтов</w:t>
            </w:r>
          </w:p>
          <w:p w:rsidR="00C40CDE" w:rsidRPr="00236581" w:rsidRDefault="00C40CDE" w:rsidP="002A0EEC">
            <w:pPr>
              <w:jc w:val="center"/>
            </w:pPr>
            <w:r w:rsidRPr="00236581">
              <w:t xml:space="preserve">пассажирских </w:t>
            </w:r>
          </w:p>
          <w:p w:rsidR="00C40CDE" w:rsidRPr="00236581" w:rsidRDefault="00C40CDE" w:rsidP="002A0EEC">
            <w:pPr>
              <w:jc w:val="center"/>
            </w:pPr>
            <w:r>
              <w:t>Зав</w:t>
            </w:r>
            <w:r w:rsidRPr="00236581">
              <w:t xml:space="preserve">. № </w:t>
            </w:r>
            <w:r w:rsidR="007D1DC6" w:rsidRPr="009925FF">
              <w:t>16215/06/10</w:t>
            </w:r>
          </w:p>
          <w:p w:rsidR="00C40CDE" w:rsidRPr="00236581" w:rsidRDefault="00C40CDE" w:rsidP="00305125">
            <w:pPr>
              <w:jc w:val="center"/>
            </w:pPr>
            <w:r>
              <w:t>Зав</w:t>
            </w:r>
            <w:r w:rsidRPr="00236581">
              <w:t xml:space="preserve">. № </w:t>
            </w:r>
            <w:r w:rsidR="007D1DC6">
              <w:rPr>
                <w:lang w:val="en-US"/>
              </w:rPr>
              <w:t>16216/06/10</w:t>
            </w:r>
          </w:p>
        </w:tc>
        <w:tc>
          <w:tcPr>
            <w:tcW w:w="1481" w:type="pct"/>
            <w:vMerge w:val="restart"/>
            <w:tcBorders>
              <w:top w:val="single" w:sz="4" w:space="0" w:color="auto"/>
              <w:left w:val="single" w:sz="4" w:space="0" w:color="auto"/>
              <w:right w:val="single" w:sz="4" w:space="0" w:color="auto"/>
            </w:tcBorders>
            <w:vAlign w:val="center"/>
          </w:tcPr>
          <w:p w:rsidR="00C40CDE" w:rsidRDefault="00C40CDE" w:rsidP="002051C9">
            <w:pPr>
              <w:jc w:val="center"/>
            </w:pPr>
            <w:r w:rsidRPr="00236581">
              <w:t>Административное здание исполнительного аппарата</w:t>
            </w:r>
          </w:p>
          <w:p w:rsidR="00C40CDE" w:rsidRDefault="00C40CDE" w:rsidP="002051C9">
            <w:pPr>
              <w:jc w:val="center"/>
            </w:pPr>
            <w:r>
              <w:t xml:space="preserve">(г. Липецк, </w:t>
            </w:r>
          </w:p>
          <w:p w:rsidR="00C40CDE" w:rsidRPr="00236581" w:rsidRDefault="00C40CDE" w:rsidP="002051C9">
            <w:pPr>
              <w:jc w:val="center"/>
            </w:pPr>
            <w:r>
              <w:t>ул. 50 лет НЛМК, 33)</w:t>
            </w:r>
          </w:p>
        </w:tc>
        <w:tc>
          <w:tcPr>
            <w:tcW w:w="937" w:type="pct"/>
            <w:vMerge w:val="restart"/>
            <w:tcBorders>
              <w:top w:val="single" w:sz="4" w:space="0" w:color="auto"/>
              <w:left w:val="single" w:sz="4" w:space="0" w:color="auto"/>
              <w:right w:val="single" w:sz="4" w:space="0" w:color="auto"/>
            </w:tcBorders>
            <w:vAlign w:val="center"/>
          </w:tcPr>
          <w:p w:rsidR="00C40CDE" w:rsidRPr="00ED0DF5" w:rsidRDefault="00ED0DF5" w:rsidP="0019128A">
            <w:pPr>
              <w:jc w:val="center"/>
              <w:rPr>
                <w:highlight w:val="green"/>
              </w:rPr>
            </w:pPr>
            <w:r w:rsidRPr="00ED0DF5">
              <w:t>С момента заключения договора на 1 (один) календарный год</w:t>
            </w:r>
          </w:p>
        </w:tc>
        <w:tc>
          <w:tcPr>
            <w:tcW w:w="942" w:type="pct"/>
            <w:tcBorders>
              <w:top w:val="single" w:sz="4" w:space="0" w:color="auto"/>
              <w:left w:val="single" w:sz="4" w:space="0" w:color="auto"/>
              <w:right w:val="single" w:sz="4" w:space="0" w:color="auto"/>
            </w:tcBorders>
            <w:vAlign w:val="center"/>
          </w:tcPr>
          <w:p w:rsidR="00C40CDE" w:rsidRPr="00FF486E" w:rsidRDefault="00C40CDE" w:rsidP="00ED0DF5">
            <w:pPr>
              <w:jc w:val="center"/>
            </w:pPr>
          </w:p>
        </w:tc>
      </w:tr>
      <w:tr w:rsidR="00FF486E" w:rsidRPr="00236581" w:rsidTr="007D1DC6">
        <w:trPr>
          <w:trHeight w:val="170"/>
        </w:trPr>
        <w:tc>
          <w:tcPr>
            <w:tcW w:w="525" w:type="pct"/>
            <w:tcBorders>
              <w:left w:val="single" w:sz="4" w:space="0" w:color="auto"/>
              <w:right w:val="single" w:sz="4" w:space="0" w:color="auto"/>
            </w:tcBorders>
            <w:vAlign w:val="center"/>
          </w:tcPr>
          <w:p w:rsidR="00FF486E" w:rsidRPr="00236581" w:rsidRDefault="00FF486E" w:rsidP="00FF486E">
            <w:pPr>
              <w:pStyle w:val="a8"/>
              <w:numPr>
                <w:ilvl w:val="0"/>
                <w:numId w:val="10"/>
              </w:numPr>
              <w:ind w:left="0" w:firstLine="0"/>
              <w:rPr>
                <w:sz w:val="20"/>
                <w:szCs w:val="20"/>
              </w:rPr>
            </w:pPr>
          </w:p>
        </w:tc>
        <w:tc>
          <w:tcPr>
            <w:tcW w:w="1115" w:type="pct"/>
            <w:vMerge/>
            <w:tcBorders>
              <w:left w:val="single" w:sz="4" w:space="0" w:color="auto"/>
              <w:right w:val="single" w:sz="4" w:space="0" w:color="auto"/>
            </w:tcBorders>
            <w:vAlign w:val="center"/>
          </w:tcPr>
          <w:p w:rsidR="00FF486E" w:rsidRPr="00236581" w:rsidRDefault="00FF486E" w:rsidP="00FF486E">
            <w:pPr>
              <w:ind w:left="720"/>
            </w:pPr>
          </w:p>
        </w:tc>
        <w:tc>
          <w:tcPr>
            <w:tcW w:w="1481" w:type="pct"/>
            <w:vMerge/>
            <w:tcBorders>
              <w:left w:val="single" w:sz="4" w:space="0" w:color="auto"/>
              <w:right w:val="single" w:sz="4" w:space="0" w:color="auto"/>
            </w:tcBorders>
            <w:vAlign w:val="center"/>
          </w:tcPr>
          <w:p w:rsidR="00FF486E" w:rsidRPr="00236581" w:rsidRDefault="00FF486E" w:rsidP="00FF486E">
            <w:pPr>
              <w:jc w:val="center"/>
            </w:pPr>
          </w:p>
        </w:tc>
        <w:tc>
          <w:tcPr>
            <w:tcW w:w="937" w:type="pct"/>
            <w:vMerge/>
            <w:tcBorders>
              <w:left w:val="single" w:sz="4" w:space="0" w:color="auto"/>
              <w:right w:val="single" w:sz="4" w:space="0" w:color="auto"/>
            </w:tcBorders>
            <w:vAlign w:val="center"/>
          </w:tcPr>
          <w:p w:rsidR="00FF486E" w:rsidRPr="00236581" w:rsidRDefault="00FF486E" w:rsidP="00FF486E">
            <w:pPr>
              <w:jc w:val="right"/>
            </w:pPr>
          </w:p>
        </w:tc>
        <w:tc>
          <w:tcPr>
            <w:tcW w:w="942" w:type="pct"/>
            <w:tcBorders>
              <w:top w:val="single" w:sz="4" w:space="0" w:color="auto"/>
              <w:left w:val="single" w:sz="4" w:space="0" w:color="auto"/>
              <w:bottom w:val="single" w:sz="4" w:space="0" w:color="auto"/>
              <w:right w:val="single" w:sz="4" w:space="0" w:color="auto"/>
            </w:tcBorders>
          </w:tcPr>
          <w:p w:rsidR="00FF486E" w:rsidRPr="00FF486E" w:rsidRDefault="00FF486E" w:rsidP="00FF486E">
            <w:pPr>
              <w:jc w:val="center"/>
            </w:pPr>
          </w:p>
        </w:tc>
      </w:tr>
      <w:tr w:rsidR="00FF486E" w:rsidRPr="00236581" w:rsidTr="007D1DC6">
        <w:trPr>
          <w:trHeight w:val="170"/>
        </w:trPr>
        <w:tc>
          <w:tcPr>
            <w:tcW w:w="525" w:type="pct"/>
            <w:tcBorders>
              <w:left w:val="single" w:sz="4" w:space="0" w:color="auto"/>
              <w:right w:val="single" w:sz="4" w:space="0" w:color="auto"/>
            </w:tcBorders>
            <w:vAlign w:val="center"/>
          </w:tcPr>
          <w:p w:rsidR="00FF486E" w:rsidRPr="00236581" w:rsidRDefault="00FF486E" w:rsidP="00FF486E">
            <w:pPr>
              <w:pStyle w:val="a8"/>
              <w:numPr>
                <w:ilvl w:val="0"/>
                <w:numId w:val="10"/>
              </w:numPr>
              <w:ind w:left="0" w:firstLine="0"/>
              <w:rPr>
                <w:sz w:val="20"/>
                <w:szCs w:val="20"/>
              </w:rPr>
            </w:pPr>
          </w:p>
        </w:tc>
        <w:tc>
          <w:tcPr>
            <w:tcW w:w="1115" w:type="pct"/>
            <w:vMerge/>
            <w:tcBorders>
              <w:left w:val="single" w:sz="4" w:space="0" w:color="auto"/>
              <w:right w:val="single" w:sz="4" w:space="0" w:color="auto"/>
            </w:tcBorders>
            <w:vAlign w:val="center"/>
          </w:tcPr>
          <w:p w:rsidR="00FF486E" w:rsidRPr="00236581" w:rsidRDefault="00FF486E" w:rsidP="00FF486E">
            <w:pPr>
              <w:ind w:left="720"/>
            </w:pPr>
          </w:p>
        </w:tc>
        <w:tc>
          <w:tcPr>
            <w:tcW w:w="1481" w:type="pct"/>
            <w:vMerge/>
            <w:tcBorders>
              <w:left w:val="single" w:sz="4" w:space="0" w:color="auto"/>
              <w:right w:val="single" w:sz="4" w:space="0" w:color="auto"/>
            </w:tcBorders>
            <w:vAlign w:val="center"/>
          </w:tcPr>
          <w:p w:rsidR="00FF486E" w:rsidRPr="00236581" w:rsidRDefault="00FF486E" w:rsidP="00FF486E">
            <w:pPr>
              <w:jc w:val="center"/>
            </w:pPr>
          </w:p>
        </w:tc>
        <w:tc>
          <w:tcPr>
            <w:tcW w:w="937" w:type="pct"/>
            <w:vMerge/>
            <w:tcBorders>
              <w:left w:val="single" w:sz="4" w:space="0" w:color="auto"/>
              <w:right w:val="single" w:sz="4" w:space="0" w:color="auto"/>
            </w:tcBorders>
            <w:vAlign w:val="center"/>
          </w:tcPr>
          <w:p w:rsidR="00FF486E" w:rsidRPr="00236581" w:rsidRDefault="00FF486E" w:rsidP="00FF486E">
            <w:pPr>
              <w:jc w:val="right"/>
            </w:pPr>
          </w:p>
        </w:tc>
        <w:tc>
          <w:tcPr>
            <w:tcW w:w="942" w:type="pct"/>
            <w:tcBorders>
              <w:top w:val="single" w:sz="4" w:space="0" w:color="auto"/>
              <w:left w:val="single" w:sz="4" w:space="0" w:color="auto"/>
              <w:bottom w:val="single" w:sz="4" w:space="0" w:color="auto"/>
              <w:right w:val="single" w:sz="4" w:space="0" w:color="auto"/>
            </w:tcBorders>
          </w:tcPr>
          <w:p w:rsidR="00FF486E" w:rsidRPr="00FF486E" w:rsidRDefault="00FF486E" w:rsidP="00FF486E">
            <w:pPr>
              <w:jc w:val="center"/>
            </w:pPr>
          </w:p>
        </w:tc>
      </w:tr>
      <w:tr w:rsidR="00FF486E" w:rsidRPr="00236581" w:rsidTr="007D1DC6">
        <w:trPr>
          <w:trHeight w:val="170"/>
        </w:trPr>
        <w:tc>
          <w:tcPr>
            <w:tcW w:w="525" w:type="pct"/>
            <w:tcBorders>
              <w:left w:val="single" w:sz="4" w:space="0" w:color="auto"/>
              <w:right w:val="single" w:sz="4" w:space="0" w:color="auto"/>
            </w:tcBorders>
            <w:vAlign w:val="center"/>
          </w:tcPr>
          <w:p w:rsidR="00FF486E" w:rsidRPr="00236581" w:rsidRDefault="00FF486E" w:rsidP="00FF486E">
            <w:pPr>
              <w:pStyle w:val="a8"/>
              <w:numPr>
                <w:ilvl w:val="0"/>
                <w:numId w:val="10"/>
              </w:numPr>
              <w:ind w:left="0" w:firstLine="0"/>
              <w:rPr>
                <w:sz w:val="20"/>
                <w:szCs w:val="20"/>
              </w:rPr>
            </w:pPr>
          </w:p>
        </w:tc>
        <w:tc>
          <w:tcPr>
            <w:tcW w:w="1115" w:type="pct"/>
            <w:vMerge/>
            <w:tcBorders>
              <w:left w:val="single" w:sz="4" w:space="0" w:color="auto"/>
              <w:right w:val="single" w:sz="4" w:space="0" w:color="auto"/>
            </w:tcBorders>
            <w:vAlign w:val="center"/>
          </w:tcPr>
          <w:p w:rsidR="00FF486E" w:rsidRPr="00236581" w:rsidRDefault="00FF486E" w:rsidP="00FF486E">
            <w:pPr>
              <w:ind w:left="720"/>
            </w:pPr>
          </w:p>
        </w:tc>
        <w:tc>
          <w:tcPr>
            <w:tcW w:w="1481" w:type="pct"/>
            <w:vMerge/>
            <w:tcBorders>
              <w:left w:val="single" w:sz="4" w:space="0" w:color="auto"/>
              <w:right w:val="single" w:sz="4" w:space="0" w:color="auto"/>
            </w:tcBorders>
            <w:vAlign w:val="center"/>
          </w:tcPr>
          <w:p w:rsidR="00FF486E" w:rsidRPr="00236581" w:rsidRDefault="00FF486E" w:rsidP="00FF486E">
            <w:pPr>
              <w:jc w:val="center"/>
            </w:pPr>
          </w:p>
        </w:tc>
        <w:tc>
          <w:tcPr>
            <w:tcW w:w="937" w:type="pct"/>
            <w:vMerge/>
            <w:tcBorders>
              <w:left w:val="single" w:sz="4" w:space="0" w:color="auto"/>
              <w:right w:val="single" w:sz="4" w:space="0" w:color="auto"/>
            </w:tcBorders>
            <w:vAlign w:val="center"/>
          </w:tcPr>
          <w:p w:rsidR="00FF486E" w:rsidRPr="00236581" w:rsidRDefault="00FF486E" w:rsidP="00FF486E">
            <w:pPr>
              <w:jc w:val="right"/>
            </w:pPr>
          </w:p>
        </w:tc>
        <w:tc>
          <w:tcPr>
            <w:tcW w:w="942" w:type="pct"/>
            <w:tcBorders>
              <w:top w:val="single" w:sz="4" w:space="0" w:color="auto"/>
              <w:left w:val="single" w:sz="4" w:space="0" w:color="auto"/>
              <w:bottom w:val="single" w:sz="4" w:space="0" w:color="auto"/>
              <w:right w:val="single" w:sz="4" w:space="0" w:color="auto"/>
            </w:tcBorders>
          </w:tcPr>
          <w:p w:rsidR="00FF486E" w:rsidRPr="00FF486E" w:rsidRDefault="00FF486E" w:rsidP="00FF486E">
            <w:pPr>
              <w:jc w:val="center"/>
            </w:pPr>
          </w:p>
        </w:tc>
      </w:tr>
      <w:tr w:rsidR="00FF486E" w:rsidRPr="00236581" w:rsidTr="007D1DC6">
        <w:trPr>
          <w:trHeight w:val="170"/>
        </w:trPr>
        <w:tc>
          <w:tcPr>
            <w:tcW w:w="525" w:type="pct"/>
            <w:tcBorders>
              <w:left w:val="single" w:sz="4" w:space="0" w:color="auto"/>
              <w:right w:val="single" w:sz="4" w:space="0" w:color="auto"/>
            </w:tcBorders>
            <w:vAlign w:val="center"/>
          </w:tcPr>
          <w:p w:rsidR="00FF486E" w:rsidRPr="00236581" w:rsidRDefault="00FF486E" w:rsidP="00FF486E">
            <w:pPr>
              <w:pStyle w:val="a8"/>
              <w:numPr>
                <w:ilvl w:val="0"/>
                <w:numId w:val="10"/>
              </w:numPr>
              <w:ind w:left="0" w:firstLine="0"/>
              <w:rPr>
                <w:sz w:val="20"/>
                <w:szCs w:val="20"/>
              </w:rPr>
            </w:pPr>
          </w:p>
        </w:tc>
        <w:tc>
          <w:tcPr>
            <w:tcW w:w="1115" w:type="pct"/>
            <w:vMerge/>
            <w:tcBorders>
              <w:left w:val="single" w:sz="4" w:space="0" w:color="auto"/>
              <w:right w:val="single" w:sz="4" w:space="0" w:color="auto"/>
            </w:tcBorders>
            <w:vAlign w:val="center"/>
          </w:tcPr>
          <w:p w:rsidR="00FF486E" w:rsidRPr="00236581" w:rsidRDefault="00FF486E" w:rsidP="00FF486E">
            <w:pPr>
              <w:ind w:left="720"/>
            </w:pPr>
          </w:p>
        </w:tc>
        <w:tc>
          <w:tcPr>
            <w:tcW w:w="1481" w:type="pct"/>
            <w:vMerge/>
            <w:tcBorders>
              <w:left w:val="single" w:sz="4" w:space="0" w:color="auto"/>
              <w:right w:val="single" w:sz="4" w:space="0" w:color="auto"/>
            </w:tcBorders>
            <w:vAlign w:val="center"/>
          </w:tcPr>
          <w:p w:rsidR="00FF486E" w:rsidRPr="00236581" w:rsidRDefault="00FF486E" w:rsidP="00FF486E">
            <w:pPr>
              <w:jc w:val="center"/>
            </w:pPr>
          </w:p>
        </w:tc>
        <w:tc>
          <w:tcPr>
            <w:tcW w:w="937" w:type="pct"/>
            <w:vMerge/>
            <w:tcBorders>
              <w:left w:val="single" w:sz="4" w:space="0" w:color="auto"/>
              <w:right w:val="single" w:sz="4" w:space="0" w:color="auto"/>
            </w:tcBorders>
            <w:vAlign w:val="center"/>
          </w:tcPr>
          <w:p w:rsidR="00FF486E" w:rsidRPr="00236581" w:rsidRDefault="00FF486E" w:rsidP="00FF486E">
            <w:pPr>
              <w:jc w:val="right"/>
            </w:pPr>
          </w:p>
        </w:tc>
        <w:tc>
          <w:tcPr>
            <w:tcW w:w="942" w:type="pct"/>
            <w:tcBorders>
              <w:top w:val="single" w:sz="4" w:space="0" w:color="auto"/>
              <w:left w:val="single" w:sz="4" w:space="0" w:color="auto"/>
              <w:bottom w:val="single" w:sz="4" w:space="0" w:color="auto"/>
              <w:right w:val="single" w:sz="4" w:space="0" w:color="auto"/>
            </w:tcBorders>
          </w:tcPr>
          <w:p w:rsidR="00FF486E" w:rsidRPr="00FF486E" w:rsidRDefault="00FF486E" w:rsidP="00FF486E">
            <w:pPr>
              <w:jc w:val="center"/>
            </w:pPr>
          </w:p>
        </w:tc>
      </w:tr>
      <w:tr w:rsidR="00FF486E" w:rsidRPr="00236581" w:rsidTr="007D1DC6">
        <w:trPr>
          <w:trHeight w:val="170"/>
        </w:trPr>
        <w:tc>
          <w:tcPr>
            <w:tcW w:w="525" w:type="pct"/>
            <w:tcBorders>
              <w:left w:val="single" w:sz="4" w:space="0" w:color="auto"/>
              <w:right w:val="single" w:sz="4" w:space="0" w:color="auto"/>
            </w:tcBorders>
            <w:vAlign w:val="center"/>
          </w:tcPr>
          <w:p w:rsidR="00FF486E" w:rsidRPr="00236581" w:rsidRDefault="00FF486E" w:rsidP="00FF486E">
            <w:pPr>
              <w:pStyle w:val="a8"/>
              <w:numPr>
                <w:ilvl w:val="0"/>
                <w:numId w:val="10"/>
              </w:numPr>
              <w:ind w:left="0" w:firstLine="0"/>
              <w:rPr>
                <w:sz w:val="20"/>
                <w:szCs w:val="20"/>
              </w:rPr>
            </w:pPr>
          </w:p>
        </w:tc>
        <w:tc>
          <w:tcPr>
            <w:tcW w:w="1115" w:type="pct"/>
            <w:vMerge/>
            <w:tcBorders>
              <w:left w:val="single" w:sz="4" w:space="0" w:color="auto"/>
              <w:right w:val="single" w:sz="4" w:space="0" w:color="auto"/>
            </w:tcBorders>
            <w:vAlign w:val="center"/>
          </w:tcPr>
          <w:p w:rsidR="00FF486E" w:rsidRPr="00236581" w:rsidRDefault="00FF486E" w:rsidP="00FF486E">
            <w:pPr>
              <w:ind w:left="720"/>
            </w:pPr>
          </w:p>
        </w:tc>
        <w:tc>
          <w:tcPr>
            <w:tcW w:w="1481" w:type="pct"/>
            <w:vMerge/>
            <w:tcBorders>
              <w:left w:val="single" w:sz="4" w:space="0" w:color="auto"/>
              <w:right w:val="single" w:sz="4" w:space="0" w:color="auto"/>
            </w:tcBorders>
            <w:vAlign w:val="center"/>
          </w:tcPr>
          <w:p w:rsidR="00FF486E" w:rsidRPr="00236581" w:rsidRDefault="00FF486E" w:rsidP="00FF486E">
            <w:pPr>
              <w:jc w:val="center"/>
            </w:pPr>
          </w:p>
        </w:tc>
        <w:tc>
          <w:tcPr>
            <w:tcW w:w="937" w:type="pct"/>
            <w:vMerge/>
            <w:tcBorders>
              <w:left w:val="single" w:sz="4" w:space="0" w:color="auto"/>
              <w:right w:val="single" w:sz="4" w:space="0" w:color="auto"/>
            </w:tcBorders>
            <w:vAlign w:val="center"/>
          </w:tcPr>
          <w:p w:rsidR="00FF486E" w:rsidRPr="00236581" w:rsidRDefault="00FF486E" w:rsidP="00FF486E">
            <w:pPr>
              <w:jc w:val="right"/>
            </w:pPr>
          </w:p>
        </w:tc>
        <w:tc>
          <w:tcPr>
            <w:tcW w:w="942" w:type="pct"/>
            <w:tcBorders>
              <w:top w:val="single" w:sz="4" w:space="0" w:color="auto"/>
              <w:left w:val="single" w:sz="4" w:space="0" w:color="auto"/>
              <w:bottom w:val="single" w:sz="4" w:space="0" w:color="auto"/>
              <w:right w:val="single" w:sz="4" w:space="0" w:color="auto"/>
            </w:tcBorders>
          </w:tcPr>
          <w:p w:rsidR="00FF486E" w:rsidRPr="00FF486E" w:rsidRDefault="00FF486E" w:rsidP="00FF486E">
            <w:pPr>
              <w:jc w:val="center"/>
            </w:pPr>
          </w:p>
        </w:tc>
      </w:tr>
      <w:tr w:rsidR="00FF486E" w:rsidRPr="00236581" w:rsidTr="007D1DC6">
        <w:trPr>
          <w:trHeight w:val="170"/>
        </w:trPr>
        <w:tc>
          <w:tcPr>
            <w:tcW w:w="525" w:type="pct"/>
            <w:tcBorders>
              <w:left w:val="single" w:sz="4" w:space="0" w:color="auto"/>
              <w:right w:val="single" w:sz="4" w:space="0" w:color="auto"/>
            </w:tcBorders>
            <w:vAlign w:val="center"/>
          </w:tcPr>
          <w:p w:rsidR="00FF486E" w:rsidRPr="00236581" w:rsidRDefault="00FF486E" w:rsidP="00FF486E">
            <w:pPr>
              <w:pStyle w:val="a8"/>
              <w:numPr>
                <w:ilvl w:val="0"/>
                <w:numId w:val="10"/>
              </w:numPr>
              <w:ind w:left="0" w:firstLine="0"/>
              <w:rPr>
                <w:sz w:val="20"/>
                <w:szCs w:val="20"/>
              </w:rPr>
            </w:pPr>
          </w:p>
        </w:tc>
        <w:tc>
          <w:tcPr>
            <w:tcW w:w="1115" w:type="pct"/>
            <w:vMerge/>
            <w:tcBorders>
              <w:left w:val="single" w:sz="4" w:space="0" w:color="auto"/>
              <w:right w:val="single" w:sz="4" w:space="0" w:color="auto"/>
            </w:tcBorders>
            <w:vAlign w:val="center"/>
          </w:tcPr>
          <w:p w:rsidR="00FF486E" w:rsidRPr="00236581" w:rsidRDefault="00FF486E" w:rsidP="00FF486E">
            <w:pPr>
              <w:ind w:left="720"/>
            </w:pPr>
          </w:p>
        </w:tc>
        <w:tc>
          <w:tcPr>
            <w:tcW w:w="1481" w:type="pct"/>
            <w:vMerge/>
            <w:tcBorders>
              <w:left w:val="single" w:sz="4" w:space="0" w:color="auto"/>
              <w:right w:val="single" w:sz="4" w:space="0" w:color="auto"/>
            </w:tcBorders>
            <w:vAlign w:val="center"/>
          </w:tcPr>
          <w:p w:rsidR="00FF486E" w:rsidRPr="00236581" w:rsidRDefault="00FF486E" w:rsidP="00FF486E">
            <w:pPr>
              <w:jc w:val="center"/>
            </w:pPr>
          </w:p>
        </w:tc>
        <w:tc>
          <w:tcPr>
            <w:tcW w:w="937" w:type="pct"/>
            <w:vMerge/>
            <w:tcBorders>
              <w:left w:val="single" w:sz="4" w:space="0" w:color="auto"/>
              <w:right w:val="single" w:sz="4" w:space="0" w:color="auto"/>
            </w:tcBorders>
            <w:vAlign w:val="center"/>
          </w:tcPr>
          <w:p w:rsidR="00FF486E" w:rsidRPr="00236581" w:rsidRDefault="00FF486E" w:rsidP="00FF486E">
            <w:pPr>
              <w:jc w:val="right"/>
            </w:pPr>
          </w:p>
        </w:tc>
        <w:tc>
          <w:tcPr>
            <w:tcW w:w="942" w:type="pct"/>
            <w:tcBorders>
              <w:top w:val="single" w:sz="4" w:space="0" w:color="auto"/>
              <w:left w:val="single" w:sz="4" w:space="0" w:color="auto"/>
              <w:bottom w:val="single" w:sz="4" w:space="0" w:color="auto"/>
              <w:right w:val="single" w:sz="4" w:space="0" w:color="auto"/>
            </w:tcBorders>
          </w:tcPr>
          <w:p w:rsidR="00FF486E" w:rsidRPr="00FF486E" w:rsidRDefault="00FF486E" w:rsidP="00FF486E">
            <w:pPr>
              <w:jc w:val="center"/>
            </w:pPr>
          </w:p>
        </w:tc>
      </w:tr>
      <w:tr w:rsidR="00FF486E" w:rsidRPr="00236581" w:rsidTr="007D1DC6">
        <w:trPr>
          <w:trHeight w:val="170"/>
        </w:trPr>
        <w:tc>
          <w:tcPr>
            <w:tcW w:w="525" w:type="pct"/>
            <w:tcBorders>
              <w:left w:val="single" w:sz="4" w:space="0" w:color="auto"/>
              <w:right w:val="single" w:sz="4" w:space="0" w:color="auto"/>
            </w:tcBorders>
            <w:vAlign w:val="center"/>
          </w:tcPr>
          <w:p w:rsidR="00FF486E" w:rsidRPr="00236581" w:rsidRDefault="00FF486E" w:rsidP="00FF486E">
            <w:pPr>
              <w:pStyle w:val="a8"/>
              <w:numPr>
                <w:ilvl w:val="0"/>
                <w:numId w:val="10"/>
              </w:numPr>
              <w:ind w:left="0" w:firstLine="0"/>
              <w:rPr>
                <w:sz w:val="20"/>
                <w:szCs w:val="20"/>
              </w:rPr>
            </w:pPr>
          </w:p>
        </w:tc>
        <w:tc>
          <w:tcPr>
            <w:tcW w:w="1115" w:type="pct"/>
            <w:vMerge/>
            <w:tcBorders>
              <w:left w:val="single" w:sz="4" w:space="0" w:color="auto"/>
              <w:right w:val="single" w:sz="4" w:space="0" w:color="auto"/>
            </w:tcBorders>
            <w:vAlign w:val="center"/>
          </w:tcPr>
          <w:p w:rsidR="00FF486E" w:rsidRPr="00236581" w:rsidRDefault="00FF486E" w:rsidP="00FF486E">
            <w:pPr>
              <w:ind w:left="720"/>
            </w:pPr>
          </w:p>
        </w:tc>
        <w:tc>
          <w:tcPr>
            <w:tcW w:w="1481" w:type="pct"/>
            <w:vMerge/>
            <w:tcBorders>
              <w:left w:val="single" w:sz="4" w:space="0" w:color="auto"/>
              <w:right w:val="single" w:sz="4" w:space="0" w:color="auto"/>
            </w:tcBorders>
            <w:vAlign w:val="center"/>
          </w:tcPr>
          <w:p w:rsidR="00FF486E" w:rsidRPr="00236581" w:rsidRDefault="00FF486E" w:rsidP="00FF486E">
            <w:pPr>
              <w:jc w:val="center"/>
            </w:pPr>
          </w:p>
        </w:tc>
        <w:tc>
          <w:tcPr>
            <w:tcW w:w="937" w:type="pct"/>
            <w:vMerge/>
            <w:tcBorders>
              <w:left w:val="single" w:sz="4" w:space="0" w:color="auto"/>
              <w:right w:val="single" w:sz="4" w:space="0" w:color="auto"/>
            </w:tcBorders>
            <w:vAlign w:val="center"/>
          </w:tcPr>
          <w:p w:rsidR="00FF486E" w:rsidRDefault="00FF486E" w:rsidP="00FF486E">
            <w:pPr>
              <w:jc w:val="right"/>
            </w:pPr>
          </w:p>
        </w:tc>
        <w:tc>
          <w:tcPr>
            <w:tcW w:w="942" w:type="pct"/>
            <w:tcBorders>
              <w:top w:val="single" w:sz="4" w:space="0" w:color="auto"/>
              <w:left w:val="single" w:sz="4" w:space="0" w:color="auto"/>
              <w:bottom w:val="single" w:sz="4" w:space="0" w:color="auto"/>
              <w:right w:val="single" w:sz="4" w:space="0" w:color="auto"/>
            </w:tcBorders>
          </w:tcPr>
          <w:p w:rsidR="00FF486E" w:rsidRPr="00FF486E" w:rsidRDefault="00FF486E" w:rsidP="00FF486E">
            <w:pPr>
              <w:jc w:val="center"/>
            </w:pPr>
          </w:p>
        </w:tc>
      </w:tr>
      <w:tr w:rsidR="00FF486E" w:rsidRPr="00236581" w:rsidTr="007D1DC6">
        <w:trPr>
          <w:trHeight w:val="170"/>
        </w:trPr>
        <w:tc>
          <w:tcPr>
            <w:tcW w:w="525" w:type="pct"/>
            <w:tcBorders>
              <w:left w:val="single" w:sz="4" w:space="0" w:color="auto"/>
              <w:right w:val="single" w:sz="4" w:space="0" w:color="auto"/>
            </w:tcBorders>
            <w:vAlign w:val="center"/>
          </w:tcPr>
          <w:p w:rsidR="00FF486E" w:rsidRPr="00236581" w:rsidRDefault="00FF486E" w:rsidP="00FF486E">
            <w:pPr>
              <w:pStyle w:val="a8"/>
              <w:numPr>
                <w:ilvl w:val="0"/>
                <w:numId w:val="10"/>
              </w:numPr>
              <w:ind w:left="0" w:firstLine="0"/>
              <w:rPr>
                <w:sz w:val="20"/>
                <w:szCs w:val="20"/>
              </w:rPr>
            </w:pPr>
          </w:p>
        </w:tc>
        <w:tc>
          <w:tcPr>
            <w:tcW w:w="1115" w:type="pct"/>
            <w:vMerge/>
            <w:tcBorders>
              <w:left w:val="single" w:sz="4" w:space="0" w:color="auto"/>
              <w:right w:val="single" w:sz="4" w:space="0" w:color="auto"/>
            </w:tcBorders>
            <w:vAlign w:val="center"/>
          </w:tcPr>
          <w:p w:rsidR="00FF486E" w:rsidRPr="00236581" w:rsidRDefault="00FF486E" w:rsidP="00FF486E">
            <w:pPr>
              <w:ind w:left="720"/>
            </w:pPr>
          </w:p>
        </w:tc>
        <w:tc>
          <w:tcPr>
            <w:tcW w:w="1481" w:type="pct"/>
            <w:vMerge/>
            <w:tcBorders>
              <w:left w:val="single" w:sz="4" w:space="0" w:color="auto"/>
              <w:right w:val="single" w:sz="4" w:space="0" w:color="auto"/>
            </w:tcBorders>
            <w:vAlign w:val="center"/>
          </w:tcPr>
          <w:p w:rsidR="00FF486E" w:rsidRPr="00236581" w:rsidRDefault="00FF486E" w:rsidP="00FF486E">
            <w:pPr>
              <w:jc w:val="center"/>
            </w:pPr>
          </w:p>
        </w:tc>
        <w:tc>
          <w:tcPr>
            <w:tcW w:w="937" w:type="pct"/>
            <w:vMerge/>
            <w:tcBorders>
              <w:left w:val="single" w:sz="4" w:space="0" w:color="auto"/>
              <w:right w:val="single" w:sz="4" w:space="0" w:color="auto"/>
            </w:tcBorders>
            <w:vAlign w:val="center"/>
          </w:tcPr>
          <w:p w:rsidR="00FF486E" w:rsidRDefault="00FF486E" w:rsidP="00FF486E">
            <w:pPr>
              <w:jc w:val="right"/>
            </w:pPr>
          </w:p>
        </w:tc>
        <w:tc>
          <w:tcPr>
            <w:tcW w:w="942" w:type="pct"/>
            <w:tcBorders>
              <w:top w:val="single" w:sz="4" w:space="0" w:color="auto"/>
              <w:left w:val="single" w:sz="4" w:space="0" w:color="auto"/>
              <w:bottom w:val="single" w:sz="4" w:space="0" w:color="auto"/>
              <w:right w:val="single" w:sz="4" w:space="0" w:color="auto"/>
            </w:tcBorders>
          </w:tcPr>
          <w:p w:rsidR="00FF486E" w:rsidRPr="00FF486E" w:rsidRDefault="00FF486E" w:rsidP="00FF486E">
            <w:pPr>
              <w:jc w:val="center"/>
            </w:pPr>
          </w:p>
        </w:tc>
      </w:tr>
      <w:tr w:rsidR="00FF486E" w:rsidRPr="00236581" w:rsidTr="007D1DC6">
        <w:trPr>
          <w:trHeight w:val="170"/>
        </w:trPr>
        <w:tc>
          <w:tcPr>
            <w:tcW w:w="525" w:type="pct"/>
            <w:tcBorders>
              <w:left w:val="single" w:sz="4" w:space="0" w:color="auto"/>
              <w:right w:val="single" w:sz="4" w:space="0" w:color="auto"/>
            </w:tcBorders>
            <w:vAlign w:val="center"/>
          </w:tcPr>
          <w:p w:rsidR="00FF486E" w:rsidRPr="00236581" w:rsidRDefault="00FF486E" w:rsidP="00FF486E">
            <w:pPr>
              <w:pStyle w:val="a8"/>
              <w:numPr>
                <w:ilvl w:val="0"/>
                <w:numId w:val="10"/>
              </w:numPr>
              <w:ind w:left="0" w:firstLine="0"/>
              <w:rPr>
                <w:sz w:val="20"/>
                <w:szCs w:val="20"/>
              </w:rPr>
            </w:pPr>
          </w:p>
        </w:tc>
        <w:tc>
          <w:tcPr>
            <w:tcW w:w="1115" w:type="pct"/>
            <w:vMerge/>
            <w:tcBorders>
              <w:left w:val="single" w:sz="4" w:space="0" w:color="auto"/>
              <w:right w:val="single" w:sz="4" w:space="0" w:color="auto"/>
            </w:tcBorders>
            <w:vAlign w:val="center"/>
          </w:tcPr>
          <w:p w:rsidR="00FF486E" w:rsidRPr="00236581" w:rsidRDefault="00FF486E" w:rsidP="00FF486E">
            <w:pPr>
              <w:ind w:left="720"/>
            </w:pPr>
          </w:p>
        </w:tc>
        <w:tc>
          <w:tcPr>
            <w:tcW w:w="1481" w:type="pct"/>
            <w:vMerge/>
            <w:tcBorders>
              <w:left w:val="single" w:sz="4" w:space="0" w:color="auto"/>
              <w:right w:val="single" w:sz="4" w:space="0" w:color="auto"/>
            </w:tcBorders>
            <w:vAlign w:val="center"/>
          </w:tcPr>
          <w:p w:rsidR="00FF486E" w:rsidRPr="00236581" w:rsidRDefault="00FF486E" w:rsidP="00FF486E">
            <w:pPr>
              <w:jc w:val="center"/>
            </w:pPr>
          </w:p>
        </w:tc>
        <w:tc>
          <w:tcPr>
            <w:tcW w:w="937" w:type="pct"/>
            <w:vMerge/>
            <w:tcBorders>
              <w:left w:val="single" w:sz="4" w:space="0" w:color="auto"/>
              <w:right w:val="single" w:sz="4" w:space="0" w:color="auto"/>
            </w:tcBorders>
            <w:vAlign w:val="center"/>
          </w:tcPr>
          <w:p w:rsidR="00FF486E" w:rsidRDefault="00FF486E" w:rsidP="00FF486E">
            <w:pPr>
              <w:jc w:val="right"/>
            </w:pPr>
          </w:p>
        </w:tc>
        <w:tc>
          <w:tcPr>
            <w:tcW w:w="942" w:type="pct"/>
            <w:tcBorders>
              <w:top w:val="single" w:sz="4" w:space="0" w:color="auto"/>
              <w:left w:val="single" w:sz="4" w:space="0" w:color="auto"/>
              <w:bottom w:val="single" w:sz="4" w:space="0" w:color="auto"/>
              <w:right w:val="single" w:sz="4" w:space="0" w:color="auto"/>
            </w:tcBorders>
          </w:tcPr>
          <w:p w:rsidR="00FF486E" w:rsidRPr="00FF486E" w:rsidRDefault="00FF486E" w:rsidP="00FF486E">
            <w:pPr>
              <w:jc w:val="center"/>
            </w:pPr>
          </w:p>
        </w:tc>
      </w:tr>
      <w:tr w:rsidR="00FF486E" w:rsidRPr="00236581" w:rsidTr="007D1DC6">
        <w:trPr>
          <w:trHeight w:val="170"/>
        </w:trPr>
        <w:tc>
          <w:tcPr>
            <w:tcW w:w="525" w:type="pct"/>
            <w:tcBorders>
              <w:left w:val="single" w:sz="4" w:space="0" w:color="auto"/>
              <w:right w:val="single" w:sz="4" w:space="0" w:color="auto"/>
            </w:tcBorders>
            <w:vAlign w:val="center"/>
          </w:tcPr>
          <w:p w:rsidR="00FF486E" w:rsidRPr="00236581" w:rsidRDefault="00FF486E" w:rsidP="00FF486E">
            <w:pPr>
              <w:pStyle w:val="a8"/>
              <w:numPr>
                <w:ilvl w:val="0"/>
                <w:numId w:val="10"/>
              </w:numPr>
              <w:ind w:left="0" w:firstLine="0"/>
              <w:rPr>
                <w:sz w:val="20"/>
                <w:szCs w:val="20"/>
              </w:rPr>
            </w:pPr>
          </w:p>
        </w:tc>
        <w:tc>
          <w:tcPr>
            <w:tcW w:w="1115" w:type="pct"/>
            <w:vMerge/>
            <w:tcBorders>
              <w:left w:val="single" w:sz="4" w:space="0" w:color="auto"/>
              <w:right w:val="single" w:sz="4" w:space="0" w:color="auto"/>
            </w:tcBorders>
            <w:vAlign w:val="center"/>
          </w:tcPr>
          <w:p w:rsidR="00FF486E" w:rsidRPr="00236581" w:rsidRDefault="00FF486E" w:rsidP="00FF486E">
            <w:pPr>
              <w:ind w:left="720"/>
            </w:pPr>
          </w:p>
        </w:tc>
        <w:tc>
          <w:tcPr>
            <w:tcW w:w="1481" w:type="pct"/>
            <w:vMerge/>
            <w:tcBorders>
              <w:left w:val="single" w:sz="4" w:space="0" w:color="auto"/>
              <w:right w:val="single" w:sz="4" w:space="0" w:color="auto"/>
            </w:tcBorders>
            <w:vAlign w:val="center"/>
          </w:tcPr>
          <w:p w:rsidR="00FF486E" w:rsidRPr="00236581" w:rsidRDefault="00FF486E" w:rsidP="00FF486E">
            <w:pPr>
              <w:jc w:val="center"/>
            </w:pPr>
          </w:p>
        </w:tc>
        <w:tc>
          <w:tcPr>
            <w:tcW w:w="937" w:type="pct"/>
            <w:vMerge/>
            <w:tcBorders>
              <w:left w:val="single" w:sz="4" w:space="0" w:color="auto"/>
              <w:right w:val="single" w:sz="4" w:space="0" w:color="auto"/>
            </w:tcBorders>
            <w:vAlign w:val="center"/>
          </w:tcPr>
          <w:p w:rsidR="00FF486E" w:rsidRDefault="00FF486E" w:rsidP="00FF486E">
            <w:pPr>
              <w:jc w:val="right"/>
            </w:pPr>
          </w:p>
        </w:tc>
        <w:tc>
          <w:tcPr>
            <w:tcW w:w="942" w:type="pct"/>
            <w:tcBorders>
              <w:top w:val="single" w:sz="4" w:space="0" w:color="auto"/>
              <w:left w:val="single" w:sz="4" w:space="0" w:color="auto"/>
              <w:bottom w:val="single" w:sz="4" w:space="0" w:color="auto"/>
              <w:right w:val="single" w:sz="4" w:space="0" w:color="auto"/>
            </w:tcBorders>
          </w:tcPr>
          <w:p w:rsidR="00FF486E" w:rsidRPr="00FF486E" w:rsidRDefault="00FF486E" w:rsidP="00FF486E">
            <w:pPr>
              <w:jc w:val="center"/>
            </w:pPr>
          </w:p>
        </w:tc>
      </w:tr>
      <w:tr w:rsidR="00FF486E" w:rsidRPr="00236581" w:rsidTr="007D1DC6">
        <w:trPr>
          <w:trHeight w:val="170"/>
        </w:trPr>
        <w:tc>
          <w:tcPr>
            <w:tcW w:w="525" w:type="pct"/>
            <w:tcBorders>
              <w:left w:val="single" w:sz="4" w:space="0" w:color="auto"/>
              <w:right w:val="single" w:sz="4" w:space="0" w:color="auto"/>
            </w:tcBorders>
            <w:vAlign w:val="center"/>
          </w:tcPr>
          <w:p w:rsidR="00FF486E" w:rsidRPr="00236581" w:rsidRDefault="00FF486E" w:rsidP="00FF486E">
            <w:pPr>
              <w:pStyle w:val="a8"/>
              <w:numPr>
                <w:ilvl w:val="0"/>
                <w:numId w:val="10"/>
              </w:numPr>
              <w:ind w:left="0" w:firstLine="0"/>
              <w:rPr>
                <w:sz w:val="20"/>
                <w:szCs w:val="20"/>
              </w:rPr>
            </w:pPr>
          </w:p>
        </w:tc>
        <w:tc>
          <w:tcPr>
            <w:tcW w:w="1115" w:type="pct"/>
            <w:vMerge/>
            <w:tcBorders>
              <w:left w:val="single" w:sz="4" w:space="0" w:color="auto"/>
              <w:right w:val="single" w:sz="4" w:space="0" w:color="auto"/>
            </w:tcBorders>
            <w:vAlign w:val="center"/>
          </w:tcPr>
          <w:p w:rsidR="00FF486E" w:rsidRPr="00236581" w:rsidRDefault="00FF486E" w:rsidP="00FF486E">
            <w:pPr>
              <w:ind w:left="720"/>
            </w:pPr>
          </w:p>
        </w:tc>
        <w:tc>
          <w:tcPr>
            <w:tcW w:w="1481" w:type="pct"/>
            <w:vMerge/>
            <w:tcBorders>
              <w:left w:val="single" w:sz="4" w:space="0" w:color="auto"/>
              <w:right w:val="single" w:sz="4" w:space="0" w:color="auto"/>
            </w:tcBorders>
            <w:vAlign w:val="center"/>
          </w:tcPr>
          <w:p w:rsidR="00FF486E" w:rsidRPr="00236581" w:rsidRDefault="00FF486E" w:rsidP="00FF486E">
            <w:pPr>
              <w:jc w:val="center"/>
            </w:pPr>
          </w:p>
        </w:tc>
        <w:tc>
          <w:tcPr>
            <w:tcW w:w="937" w:type="pct"/>
            <w:vMerge/>
            <w:tcBorders>
              <w:left w:val="single" w:sz="4" w:space="0" w:color="auto"/>
              <w:bottom w:val="single" w:sz="4" w:space="0" w:color="auto"/>
              <w:right w:val="single" w:sz="4" w:space="0" w:color="auto"/>
            </w:tcBorders>
            <w:vAlign w:val="center"/>
          </w:tcPr>
          <w:p w:rsidR="00FF486E" w:rsidRDefault="00FF486E" w:rsidP="00FF486E">
            <w:pPr>
              <w:jc w:val="right"/>
            </w:pPr>
          </w:p>
        </w:tc>
        <w:tc>
          <w:tcPr>
            <w:tcW w:w="942" w:type="pct"/>
            <w:tcBorders>
              <w:top w:val="single" w:sz="4" w:space="0" w:color="auto"/>
              <w:left w:val="single" w:sz="4" w:space="0" w:color="auto"/>
              <w:bottom w:val="single" w:sz="4" w:space="0" w:color="auto"/>
              <w:right w:val="single" w:sz="4" w:space="0" w:color="auto"/>
            </w:tcBorders>
          </w:tcPr>
          <w:p w:rsidR="00FF486E" w:rsidRPr="00FF486E" w:rsidRDefault="00FF486E" w:rsidP="00FF486E">
            <w:pPr>
              <w:jc w:val="center"/>
            </w:pPr>
          </w:p>
        </w:tc>
      </w:tr>
      <w:tr w:rsidR="007134B2" w:rsidRPr="00236581" w:rsidTr="007134B2">
        <w:trPr>
          <w:trHeight w:val="590"/>
        </w:trPr>
        <w:tc>
          <w:tcPr>
            <w:tcW w:w="4058" w:type="pct"/>
            <w:gridSpan w:val="4"/>
            <w:tcBorders>
              <w:left w:val="single" w:sz="4" w:space="0" w:color="auto"/>
              <w:right w:val="single" w:sz="4" w:space="0" w:color="auto"/>
            </w:tcBorders>
            <w:vAlign w:val="center"/>
          </w:tcPr>
          <w:p w:rsidR="007134B2" w:rsidRPr="007134B2" w:rsidRDefault="007134B2" w:rsidP="007134B2">
            <w:pPr>
              <w:rPr>
                <w:b/>
              </w:rPr>
            </w:pPr>
            <w:r w:rsidRPr="007134B2">
              <w:rPr>
                <w:b/>
              </w:rPr>
              <w:t>ИТОГО:</w:t>
            </w:r>
          </w:p>
        </w:tc>
        <w:tc>
          <w:tcPr>
            <w:tcW w:w="942" w:type="pct"/>
            <w:tcBorders>
              <w:top w:val="single" w:sz="4" w:space="0" w:color="auto"/>
              <w:left w:val="single" w:sz="4" w:space="0" w:color="auto"/>
              <w:bottom w:val="single" w:sz="4" w:space="0" w:color="auto"/>
              <w:right w:val="single" w:sz="4" w:space="0" w:color="auto"/>
            </w:tcBorders>
            <w:vAlign w:val="center"/>
          </w:tcPr>
          <w:p w:rsidR="007134B2" w:rsidRPr="00C653A9" w:rsidRDefault="007134B2" w:rsidP="00FF486E">
            <w:pPr>
              <w:jc w:val="center"/>
              <w:rPr>
                <w:b/>
                <w:spacing w:val="-1"/>
                <w:lang w:val="en-US"/>
              </w:rPr>
            </w:pPr>
          </w:p>
        </w:tc>
      </w:tr>
    </w:tbl>
    <w:p w:rsidR="00DA7C30" w:rsidRDefault="002965D5" w:rsidP="00DA7C30">
      <w:pPr>
        <w:pStyle w:val="a6"/>
        <w:tabs>
          <w:tab w:val="num" w:pos="851"/>
        </w:tabs>
        <w:jc w:val="both"/>
        <w:rPr>
          <w:spacing w:val="-1"/>
        </w:rPr>
      </w:pPr>
      <w:r>
        <w:rPr>
          <w:b/>
        </w:rPr>
        <w:t xml:space="preserve">Итого </w:t>
      </w:r>
      <w:r w:rsidRPr="00236581">
        <w:rPr>
          <w:b/>
        </w:rPr>
        <w:t>в</w:t>
      </w:r>
      <w:r w:rsidR="00FA66EF" w:rsidRPr="00236581">
        <w:rPr>
          <w:b/>
        </w:rPr>
        <w:t xml:space="preserve"> год, руб.:</w:t>
      </w:r>
      <w:r w:rsidR="00081994" w:rsidRPr="00081994">
        <w:rPr>
          <w:b/>
          <w:i/>
        </w:rPr>
        <w:t xml:space="preserve"> </w:t>
      </w:r>
      <w:r w:rsidR="007D1DC6" w:rsidRPr="007D1DC6">
        <w:rPr>
          <w:b/>
        </w:rPr>
        <w:t>_______________</w:t>
      </w:r>
      <w:r w:rsidR="00081994" w:rsidRPr="00FF486E">
        <w:rPr>
          <w:b/>
        </w:rPr>
        <w:t xml:space="preserve"> руб. </w:t>
      </w:r>
      <w:r w:rsidR="00DA7C30" w:rsidRPr="00FF486E">
        <w:rPr>
          <w:b/>
        </w:rPr>
        <w:t>(</w:t>
      </w:r>
      <w:r w:rsidR="007D1DC6" w:rsidRPr="002965D5">
        <w:rPr>
          <w:b/>
        </w:rPr>
        <w:t>____________</w:t>
      </w:r>
      <w:r w:rsidR="00081994" w:rsidRPr="00FF486E">
        <w:rPr>
          <w:b/>
        </w:rPr>
        <w:t>) руб. 00 коп</w:t>
      </w:r>
      <w:r w:rsidR="00DA7C30" w:rsidRPr="00FF486E">
        <w:rPr>
          <w:b/>
        </w:rPr>
        <w:t>еек.</w:t>
      </w:r>
    </w:p>
    <w:tbl>
      <w:tblPr>
        <w:tblW w:w="9571" w:type="dxa"/>
        <w:tblLook w:val="01E0" w:firstRow="1" w:lastRow="1" w:firstColumn="1" w:lastColumn="1" w:noHBand="0" w:noVBand="0"/>
      </w:tblPr>
      <w:tblGrid>
        <w:gridCol w:w="4695"/>
        <w:gridCol w:w="4876"/>
      </w:tblGrid>
      <w:tr w:rsidR="007D1DC6" w:rsidRPr="00236581" w:rsidTr="006F02A3">
        <w:tc>
          <w:tcPr>
            <w:tcW w:w="4695" w:type="dxa"/>
          </w:tcPr>
          <w:p w:rsidR="007D1DC6" w:rsidRDefault="007D1DC6" w:rsidP="007D1DC6">
            <w:pPr>
              <w:ind w:firstLine="6"/>
              <w:jc w:val="center"/>
              <w:rPr>
                <w:b/>
                <w:lang w:eastAsia="en-US"/>
              </w:rPr>
            </w:pPr>
          </w:p>
          <w:p w:rsidR="00361312" w:rsidRDefault="00361312" w:rsidP="007D1DC6">
            <w:pPr>
              <w:ind w:firstLine="6"/>
              <w:jc w:val="center"/>
              <w:rPr>
                <w:b/>
                <w:lang w:eastAsia="en-US"/>
              </w:rPr>
            </w:pPr>
          </w:p>
          <w:p w:rsidR="00361312" w:rsidRDefault="00361312" w:rsidP="007D1DC6">
            <w:pPr>
              <w:ind w:firstLine="6"/>
              <w:jc w:val="center"/>
              <w:rPr>
                <w:b/>
                <w:lang w:eastAsia="en-US"/>
              </w:rPr>
            </w:pPr>
          </w:p>
          <w:p w:rsidR="00361312" w:rsidRDefault="00361312" w:rsidP="007D1DC6">
            <w:pPr>
              <w:ind w:firstLine="6"/>
              <w:jc w:val="center"/>
              <w:rPr>
                <w:b/>
                <w:lang w:eastAsia="en-US"/>
              </w:rPr>
            </w:pPr>
          </w:p>
          <w:p w:rsidR="00361312" w:rsidRDefault="00361312" w:rsidP="007D1DC6">
            <w:pPr>
              <w:ind w:firstLine="6"/>
              <w:jc w:val="center"/>
              <w:rPr>
                <w:b/>
                <w:lang w:eastAsia="en-US"/>
              </w:rPr>
            </w:pPr>
          </w:p>
          <w:p w:rsidR="007D1DC6" w:rsidRPr="00C40CDE" w:rsidRDefault="007D1DC6" w:rsidP="007D1DC6">
            <w:pPr>
              <w:ind w:firstLine="6"/>
              <w:jc w:val="center"/>
              <w:rPr>
                <w:lang w:eastAsia="en-US"/>
              </w:rPr>
            </w:pPr>
            <w:r w:rsidRPr="00C40CDE">
              <w:rPr>
                <w:b/>
                <w:lang w:eastAsia="en-US"/>
              </w:rPr>
              <w:t>ЗАКАЗЧИК</w:t>
            </w:r>
          </w:p>
          <w:p w:rsidR="007D1DC6" w:rsidRPr="00C40CDE" w:rsidRDefault="00361312" w:rsidP="007D1DC6">
            <w:pPr>
              <w:ind w:right="316" w:firstLine="6"/>
              <w:jc w:val="center"/>
            </w:pPr>
            <w:proofErr w:type="spellStart"/>
            <w:r>
              <w:t>И.о</w:t>
            </w:r>
            <w:proofErr w:type="spellEnd"/>
            <w:r>
              <w:t xml:space="preserve"> д</w:t>
            </w:r>
            <w:r w:rsidR="007D1DC6" w:rsidRPr="00C40CDE">
              <w:t>иректор</w:t>
            </w:r>
            <w:r>
              <w:t>а</w:t>
            </w:r>
            <w:r w:rsidR="007D1DC6" w:rsidRPr="00C40CDE">
              <w:t xml:space="preserve"> филиала </w:t>
            </w:r>
          </w:p>
          <w:p w:rsidR="007D1DC6" w:rsidRPr="00C40CDE" w:rsidRDefault="007D1DC6" w:rsidP="007D1DC6">
            <w:pPr>
              <w:ind w:firstLine="6"/>
              <w:jc w:val="center"/>
            </w:pPr>
            <w:r w:rsidRPr="00C40CDE">
              <w:t>ПАО «Россети Центр» – «Липецкэнерго»</w:t>
            </w:r>
          </w:p>
          <w:p w:rsidR="007D1DC6" w:rsidRDefault="007D1DC6" w:rsidP="007D1DC6">
            <w:pPr>
              <w:rPr>
                <w:lang w:eastAsia="en-US"/>
              </w:rPr>
            </w:pPr>
          </w:p>
          <w:p w:rsidR="007D1DC6" w:rsidRPr="00C40CDE" w:rsidRDefault="007D1DC6" w:rsidP="007D1DC6">
            <w:pPr>
              <w:rPr>
                <w:lang w:eastAsia="en-US"/>
              </w:rPr>
            </w:pPr>
          </w:p>
          <w:p w:rsidR="007D1DC6" w:rsidRPr="00C40CDE" w:rsidRDefault="007D1DC6" w:rsidP="007D1DC6">
            <w:pPr>
              <w:ind w:left="708" w:hanging="702"/>
              <w:rPr>
                <w:lang w:eastAsia="en-US"/>
              </w:rPr>
            </w:pPr>
            <w:r w:rsidRPr="00C40CDE">
              <w:rPr>
                <w:lang w:eastAsia="en-US"/>
              </w:rPr>
              <w:t>_</w:t>
            </w:r>
            <w:r w:rsidR="00361312">
              <w:rPr>
                <w:lang w:eastAsia="en-US"/>
              </w:rPr>
              <w:t>___________________А.Д. Савостин</w:t>
            </w:r>
          </w:p>
          <w:p w:rsidR="007D1DC6" w:rsidRPr="00C40CDE" w:rsidRDefault="007D1DC6" w:rsidP="007D1DC6">
            <w:pPr>
              <w:ind w:firstLine="6"/>
              <w:rPr>
                <w:lang w:eastAsia="en-US"/>
              </w:rPr>
            </w:pPr>
          </w:p>
          <w:p w:rsidR="007D1DC6" w:rsidRPr="00C40CDE" w:rsidRDefault="007D1DC6" w:rsidP="007D1DC6">
            <w:pPr>
              <w:ind w:firstLine="6"/>
            </w:pPr>
            <w:r w:rsidRPr="00C40CDE">
              <w:rPr>
                <w:lang w:eastAsia="en-US"/>
              </w:rPr>
              <w:t>М.П.   «_____» _____________202</w:t>
            </w:r>
            <w:r w:rsidR="00361312">
              <w:rPr>
                <w:lang w:eastAsia="en-US"/>
              </w:rPr>
              <w:t>6</w:t>
            </w:r>
            <w:r w:rsidRPr="00C40CDE">
              <w:rPr>
                <w:lang w:eastAsia="en-US"/>
              </w:rPr>
              <w:t xml:space="preserve"> г.</w:t>
            </w:r>
          </w:p>
        </w:tc>
        <w:tc>
          <w:tcPr>
            <w:tcW w:w="4876" w:type="dxa"/>
          </w:tcPr>
          <w:p w:rsidR="007D1DC6" w:rsidRDefault="007D1DC6" w:rsidP="007D1DC6">
            <w:pPr>
              <w:jc w:val="center"/>
              <w:rPr>
                <w:b/>
                <w:bCs/>
                <w:spacing w:val="-2"/>
                <w:lang w:eastAsia="en-US"/>
              </w:rPr>
            </w:pPr>
          </w:p>
          <w:p w:rsidR="00361312" w:rsidRDefault="00361312" w:rsidP="007D1DC6">
            <w:pPr>
              <w:jc w:val="center"/>
              <w:rPr>
                <w:b/>
                <w:bCs/>
                <w:spacing w:val="-2"/>
                <w:lang w:eastAsia="en-US"/>
              </w:rPr>
            </w:pPr>
          </w:p>
          <w:p w:rsidR="00361312" w:rsidRDefault="00361312" w:rsidP="007D1DC6">
            <w:pPr>
              <w:jc w:val="center"/>
              <w:rPr>
                <w:b/>
                <w:bCs/>
                <w:spacing w:val="-2"/>
                <w:lang w:eastAsia="en-US"/>
              </w:rPr>
            </w:pPr>
          </w:p>
          <w:p w:rsidR="00361312" w:rsidRDefault="00361312" w:rsidP="007D1DC6">
            <w:pPr>
              <w:jc w:val="center"/>
              <w:rPr>
                <w:b/>
                <w:bCs/>
                <w:spacing w:val="-2"/>
                <w:lang w:eastAsia="en-US"/>
              </w:rPr>
            </w:pPr>
          </w:p>
          <w:p w:rsidR="00361312" w:rsidRDefault="00361312" w:rsidP="007D1DC6">
            <w:pPr>
              <w:jc w:val="center"/>
              <w:rPr>
                <w:b/>
                <w:bCs/>
                <w:spacing w:val="-2"/>
                <w:lang w:eastAsia="en-US"/>
              </w:rPr>
            </w:pPr>
          </w:p>
          <w:p w:rsidR="007D1DC6" w:rsidRPr="00C40CDE" w:rsidRDefault="007D1DC6" w:rsidP="007D1DC6">
            <w:pPr>
              <w:jc w:val="center"/>
              <w:rPr>
                <w:b/>
                <w:bCs/>
                <w:spacing w:val="-2"/>
                <w:lang w:eastAsia="en-US"/>
              </w:rPr>
            </w:pPr>
            <w:r w:rsidRPr="00C40CDE">
              <w:rPr>
                <w:b/>
                <w:bCs/>
                <w:spacing w:val="-2"/>
                <w:lang w:eastAsia="en-US"/>
              </w:rPr>
              <w:t>ИСПОЛНИТЕЛЬ</w:t>
            </w:r>
          </w:p>
          <w:p w:rsidR="007D1DC6" w:rsidRPr="00C40CDE" w:rsidRDefault="007D1DC6" w:rsidP="007D1DC6">
            <w:pPr>
              <w:jc w:val="center"/>
            </w:pPr>
            <w:r>
              <w:rPr>
                <w:lang w:val="en-US"/>
              </w:rPr>
              <w:t>_____________________</w:t>
            </w:r>
            <w:r w:rsidRPr="00C40CDE">
              <w:t xml:space="preserve"> </w:t>
            </w:r>
          </w:p>
          <w:p w:rsidR="007D1DC6" w:rsidRPr="00C40CDE" w:rsidRDefault="007D1DC6" w:rsidP="007D1DC6">
            <w:pPr>
              <w:jc w:val="center"/>
              <w:rPr>
                <w:lang w:eastAsia="en-US"/>
              </w:rPr>
            </w:pPr>
            <w:r>
              <w:rPr>
                <w:lang w:val="en-US"/>
              </w:rPr>
              <w:t>____________________</w:t>
            </w:r>
            <w:r w:rsidRPr="00C40CDE">
              <w:t xml:space="preserve"> </w:t>
            </w:r>
          </w:p>
          <w:p w:rsidR="007D1DC6" w:rsidRPr="00C40CDE" w:rsidRDefault="007D1DC6" w:rsidP="007D1DC6">
            <w:pPr>
              <w:jc w:val="center"/>
              <w:rPr>
                <w:lang w:eastAsia="en-US"/>
              </w:rPr>
            </w:pPr>
          </w:p>
          <w:p w:rsidR="007D1DC6" w:rsidRPr="00C40CDE" w:rsidRDefault="007D1DC6" w:rsidP="007D1DC6">
            <w:pPr>
              <w:rPr>
                <w:lang w:eastAsia="en-US"/>
              </w:rPr>
            </w:pPr>
          </w:p>
          <w:p w:rsidR="007D1DC6" w:rsidRPr="007D1DC6" w:rsidRDefault="007D1DC6" w:rsidP="007D1DC6">
            <w:pPr>
              <w:keepNext/>
              <w:keepLines/>
              <w:ind w:firstLine="6"/>
              <w:rPr>
                <w:lang w:val="en-US" w:eastAsia="en-US"/>
              </w:rPr>
            </w:pPr>
            <w:r w:rsidRPr="00C40CDE">
              <w:rPr>
                <w:lang w:eastAsia="en-US"/>
              </w:rPr>
              <w:t xml:space="preserve">_____________________ </w:t>
            </w:r>
            <w:r>
              <w:rPr>
                <w:lang w:val="en-US" w:eastAsia="en-US"/>
              </w:rPr>
              <w:t>/</w:t>
            </w:r>
            <w:r>
              <w:rPr>
                <w:lang w:eastAsia="en-US"/>
              </w:rPr>
              <w:t xml:space="preserve"> </w:t>
            </w:r>
            <w:r>
              <w:rPr>
                <w:lang w:val="en-US" w:eastAsia="en-US"/>
              </w:rPr>
              <w:t>_______/</w:t>
            </w:r>
          </w:p>
          <w:p w:rsidR="007D1DC6" w:rsidRPr="00C40CDE" w:rsidRDefault="007D1DC6" w:rsidP="007D1DC6">
            <w:pPr>
              <w:rPr>
                <w:lang w:eastAsia="en-US"/>
              </w:rPr>
            </w:pPr>
          </w:p>
          <w:p w:rsidR="007D1DC6" w:rsidRPr="00C40CDE" w:rsidRDefault="007D1DC6" w:rsidP="007D1DC6">
            <w:pPr>
              <w:ind w:firstLine="6"/>
            </w:pPr>
            <w:r w:rsidRPr="00C40CDE">
              <w:rPr>
                <w:lang w:eastAsia="en-US"/>
              </w:rPr>
              <w:t>М.П.   «_____» _____________202</w:t>
            </w:r>
            <w:r w:rsidR="00361312">
              <w:rPr>
                <w:lang w:eastAsia="en-US"/>
              </w:rPr>
              <w:t>6</w:t>
            </w:r>
            <w:r w:rsidRPr="00C40CDE">
              <w:rPr>
                <w:lang w:eastAsia="en-US"/>
              </w:rPr>
              <w:t>г.</w:t>
            </w:r>
          </w:p>
        </w:tc>
      </w:tr>
    </w:tbl>
    <w:p w:rsidR="0092513D" w:rsidRPr="00236581" w:rsidRDefault="0092513D" w:rsidP="00D56A8F">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92513D" w:rsidRPr="00236581" w:rsidRDefault="0092513D">
      <w:r w:rsidRPr="00236581">
        <w:br w:type="page"/>
      </w:r>
    </w:p>
    <w:p w:rsidR="00717280" w:rsidRPr="00717280" w:rsidRDefault="00717280" w:rsidP="0071728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717280">
        <w:lastRenderedPageBreak/>
        <w:t>Приложение № 2</w:t>
      </w:r>
    </w:p>
    <w:p w:rsidR="00717280" w:rsidRPr="00717280" w:rsidRDefault="00016812" w:rsidP="0071728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t>к Договору на оказание услуг</w:t>
      </w:r>
    </w:p>
    <w:p w:rsidR="00717280" w:rsidRPr="00717280" w:rsidRDefault="00016812" w:rsidP="0071728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t xml:space="preserve">№____________ </w:t>
      </w:r>
      <w:r w:rsidR="00717280" w:rsidRPr="00717280">
        <w:t xml:space="preserve">от </w:t>
      </w:r>
      <w:r w:rsidR="00512EAF" w:rsidRPr="008558BD">
        <w:t>«</w:t>
      </w:r>
      <w:r w:rsidR="008558BD" w:rsidRPr="008558BD">
        <w:t>__</w:t>
      </w:r>
      <w:r w:rsidR="00512EAF" w:rsidRPr="008558BD">
        <w:t xml:space="preserve">» </w:t>
      </w:r>
      <w:r w:rsidR="008558BD" w:rsidRPr="008558BD">
        <w:t>_______</w:t>
      </w:r>
      <w:r w:rsidR="00512EAF" w:rsidRPr="008558BD">
        <w:t xml:space="preserve"> 202</w:t>
      </w:r>
      <w:r w:rsidR="00361312">
        <w:t>6</w:t>
      </w:r>
      <w:r w:rsidR="00512EAF" w:rsidRPr="00236581">
        <w:t>г.</w:t>
      </w:r>
    </w:p>
    <w:p w:rsidR="00717280" w:rsidRPr="00717280" w:rsidRDefault="00717280" w:rsidP="00717280">
      <w:pPr>
        <w:keepNext/>
        <w:tabs>
          <w:tab w:val="left" w:pos="708"/>
        </w:tabs>
        <w:jc w:val="center"/>
        <w:outlineLvl w:val="0"/>
        <w:rPr>
          <w:b/>
          <w:bCs/>
        </w:rPr>
      </w:pPr>
    </w:p>
    <w:p w:rsidR="00717280" w:rsidRPr="00717280" w:rsidRDefault="00717280" w:rsidP="00717280">
      <w:pPr>
        <w:keepNext/>
        <w:tabs>
          <w:tab w:val="left" w:pos="708"/>
        </w:tabs>
        <w:jc w:val="center"/>
        <w:outlineLvl w:val="0"/>
        <w:rPr>
          <w:b/>
          <w:bCs/>
          <w:sz w:val="28"/>
          <w:szCs w:val="28"/>
        </w:rPr>
      </w:pPr>
      <w:r w:rsidRPr="00717280">
        <w:rPr>
          <w:b/>
          <w:bCs/>
          <w:sz w:val="28"/>
          <w:szCs w:val="28"/>
        </w:rPr>
        <w:t>Форму акта утверждаем:</w:t>
      </w:r>
    </w:p>
    <w:p w:rsidR="00717280" w:rsidRPr="00717280" w:rsidRDefault="00717280" w:rsidP="00717280">
      <w:pPr>
        <w:keepNext/>
        <w:tabs>
          <w:tab w:val="left" w:pos="708"/>
        </w:tabs>
        <w:jc w:val="center"/>
        <w:outlineLvl w:val="0"/>
        <w:rPr>
          <w:b/>
          <w:bCs/>
        </w:rPr>
      </w:pPr>
    </w:p>
    <w:tbl>
      <w:tblPr>
        <w:tblW w:w="9679" w:type="dxa"/>
        <w:tblLook w:val="01E0" w:firstRow="1" w:lastRow="1" w:firstColumn="1" w:lastColumn="1" w:noHBand="0" w:noVBand="0"/>
      </w:tblPr>
      <w:tblGrid>
        <w:gridCol w:w="4956"/>
        <w:gridCol w:w="4723"/>
      </w:tblGrid>
      <w:tr w:rsidR="00934D09" w:rsidRPr="00717280" w:rsidTr="00384A5A">
        <w:trPr>
          <w:trHeight w:val="641"/>
        </w:trPr>
        <w:tc>
          <w:tcPr>
            <w:tcW w:w="4956" w:type="dxa"/>
          </w:tcPr>
          <w:p w:rsidR="00934D09" w:rsidRDefault="00934D09" w:rsidP="00934D09">
            <w:pPr>
              <w:ind w:firstLine="6"/>
              <w:jc w:val="center"/>
              <w:rPr>
                <w:b/>
                <w:lang w:eastAsia="en-US"/>
              </w:rPr>
            </w:pPr>
          </w:p>
          <w:p w:rsidR="00934D09" w:rsidRPr="00C40CDE" w:rsidRDefault="00934D09" w:rsidP="00934D09">
            <w:pPr>
              <w:ind w:firstLine="6"/>
              <w:jc w:val="center"/>
              <w:rPr>
                <w:lang w:eastAsia="en-US"/>
              </w:rPr>
            </w:pPr>
            <w:r w:rsidRPr="00C40CDE">
              <w:rPr>
                <w:b/>
                <w:lang w:eastAsia="en-US"/>
              </w:rPr>
              <w:t>ЗАКАЗЧИК</w:t>
            </w:r>
          </w:p>
          <w:p w:rsidR="00934D09" w:rsidRPr="00C40CDE" w:rsidRDefault="00361312" w:rsidP="00934D09">
            <w:pPr>
              <w:ind w:right="316" w:firstLine="6"/>
              <w:jc w:val="center"/>
            </w:pPr>
            <w:proofErr w:type="spellStart"/>
            <w:r>
              <w:t>И.о</w:t>
            </w:r>
            <w:proofErr w:type="spellEnd"/>
            <w:r>
              <w:t xml:space="preserve"> д</w:t>
            </w:r>
            <w:r w:rsidR="00934D09" w:rsidRPr="00C40CDE">
              <w:t>иректор</w:t>
            </w:r>
            <w:r>
              <w:t>а</w:t>
            </w:r>
            <w:r w:rsidR="00934D09" w:rsidRPr="00C40CDE">
              <w:t xml:space="preserve"> филиала </w:t>
            </w:r>
          </w:p>
          <w:p w:rsidR="00934D09" w:rsidRPr="00C40CDE" w:rsidRDefault="00934D09" w:rsidP="00934D09">
            <w:pPr>
              <w:ind w:firstLine="6"/>
              <w:jc w:val="center"/>
            </w:pPr>
            <w:r w:rsidRPr="00C40CDE">
              <w:t>ПАО «Россети Центр» – «Липецкэнерго»</w:t>
            </w:r>
          </w:p>
          <w:p w:rsidR="00934D09" w:rsidRDefault="00934D09" w:rsidP="00934D09">
            <w:pPr>
              <w:rPr>
                <w:lang w:eastAsia="en-US"/>
              </w:rPr>
            </w:pPr>
          </w:p>
          <w:p w:rsidR="00934D09" w:rsidRPr="00C40CDE" w:rsidRDefault="00934D09" w:rsidP="00934D09">
            <w:pPr>
              <w:rPr>
                <w:lang w:eastAsia="en-US"/>
              </w:rPr>
            </w:pPr>
          </w:p>
          <w:p w:rsidR="00934D09" w:rsidRPr="00C40CDE" w:rsidRDefault="00934D09" w:rsidP="00934D09">
            <w:pPr>
              <w:ind w:left="708" w:hanging="702"/>
              <w:rPr>
                <w:lang w:eastAsia="en-US"/>
              </w:rPr>
            </w:pPr>
            <w:r w:rsidRPr="00C40CDE">
              <w:rPr>
                <w:lang w:eastAsia="en-US"/>
              </w:rPr>
              <w:t>_</w:t>
            </w:r>
            <w:r w:rsidR="00361312">
              <w:rPr>
                <w:lang w:eastAsia="en-US"/>
              </w:rPr>
              <w:t>___________________А.Д. Савостин</w:t>
            </w:r>
          </w:p>
          <w:p w:rsidR="00934D09" w:rsidRPr="00C40CDE" w:rsidRDefault="00934D09" w:rsidP="00934D09">
            <w:pPr>
              <w:ind w:firstLine="6"/>
              <w:rPr>
                <w:lang w:eastAsia="en-US"/>
              </w:rPr>
            </w:pPr>
          </w:p>
          <w:p w:rsidR="00934D09" w:rsidRPr="00C40CDE" w:rsidRDefault="00934D09" w:rsidP="00934D09">
            <w:pPr>
              <w:ind w:firstLine="6"/>
            </w:pPr>
            <w:r w:rsidRPr="00C40CDE">
              <w:rPr>
                <w:lang w:eastAsia="en-US"/>
              </w:rPr>
              <w:t>М.П.   «_____» _____________202</w:t>
            </w:r>
            <w:r w:rsidR="00361312">
              <w:rPr>
                <w:lang w:eastAsia="en-US"/>
              </w:rPr>
              <w:t>6</w:t>
            </w:r>
            <w:r w:rsidRPr="00C40CDE">
              <w:rPr>
                <w:lang w:eastAsia="en-US"/>
              </w:rPr>
              <w:t xml:space="preserve"> г.</w:t>
            </w:r>
          </w:p>
        </w:tc>
        <w:tc>
          <w:tcPr>
            <w:tcW w:w="4723" w:type="dxa"/>
          </w:tcPr>
          <w:p w:rsidR="00934D09" w:rsidRDefault="00934D09" w:rsidP="00934D09">
            <w:pPr>
              <w:jc w:val="center"/>
              <w:rPr>
                <w:b/>
                <w:bCs/>
                <w:spacing w:val="-2"/>
                <w:lang w:eastAsia="en-US"/>
              </w:rPr>
            </w:pPr>
          </w:p>
          <w:p w:rsidR="00934D09" w:rsidRPr="00C40CDE" w:rsidRDefault="00934D09" w:rsidP="00934D09">
            <w:pPr>
              <w:jc w:val="center"/>
              <w:rPr>
                <w:b/>
                <w:bCs/>
                <w:spacing w:val="-2"/>
                <w:lang w:eastAsia="en-US"/>
              </w:rPr>
            </w:pPr>
            <w:r w:rsidRPr="00C40CDE">
              <w:rPr>
                <w:b/>
                <w:bCs/>
                <w:spacing w:val="-2"/>
                <w:lang w:eastAsia="en-US"/>
              </w:rPr>
              <w:t>ИСПОЛНИТЕЛЬ</w:t>
            </w:r>
          </w:p>
          <w:p w:rsidR="00934D09" w:rsidRPr="00C40CDE" w:rsidRDefault="00934D09" w:rsidP="00934D09">
            <w:pPr>
              <w:jc w:val="center"/>
            </w:pPr>
            <w:r>
              <w:rPr>
                <w:lang w:val="en-US"/>
              </w:rPr>
              <w:t>_____________________</w:t>
            </w:r>
            <w:r w:rsidRPr="00C40CDE">
              <w:t xml:space="preserve"> </w:t>
            </w:r>
          </w:p>
          <w:p w:rsidR="00934D09" w:rsidRPr="00C40CDE" w:rsidRDefault="00934D09" w:rsidP="00934D09">
            <w:pPr>
              <w:jc w:val="center"/>
              <w:rPr>
                <w:lang w:eastAsia="en-US"/>
              </w:rPr>
            </w:pPr>
            <w:r>
              <w:rPr>
                <w:lang w:val="en-US"/>
              </w:rPr>
              <w:t>____________________</w:t>
            </w:r>
            <w:r w:rsidRPr="00C40CDE">
              <w:t xml:space="preserve"> </w:t>
            </w:r>
          </w:p>
          <w:p w:rsidR="00934D09" w:rsidRPr="00C40CDE" w:rsidRDefault="00934D09" w:rsidP="00934D09">
            <w:pPr>
              <w:jc w:val="center"/>
              <w:rPr>
                <w:lang w:eastAsia="en-US"/>
              </w:rPr>
            </w:pPr>
          </w:p>
          <w:p w:rsidR="00934D09" w:rsidRPr="00C40CDE" w:rsidRDefault="00934D09" w:rsidP="00934D09">
            <w:pPr>
              <w:rPr>
                <w:lang w:eastAsia="en-US"/>
              </w:rPr>
            </w:pPr>
          </w:p>
          <w:p w:rsidR="00934D09" w:rsidRPr="007D1DC6" w:rsidRDefault="00934D09" w:rsidP="00934D09">
            <w:pPr>
              <w:keepNext/>
              <w:keepLines/>
              <w:ind w:firstLine="6"/>
              <w:rPr>
                <w:lang w:val="en-US" w:eastAsia="en-US"/>
              </w:rPr>
            </w:pPr>
            <w:r w:rsidRPr="00C40CDE">
              <w:rPr>
                <w:lang w:eastAsia="en-US"/>
              </w:rPr>
              <w:t xml:space="preserve">_____________________ </w:t>
            </w:r>
            <w:r>
              <w:rPr>
                <w:lang w:val="en-US" w:eastAsia="en-US"/>
              </w:rPr>
              <w:t>/</w:t>
            </w:r>
            <w:r>
              <w:rPr>
                <w:lang w:eastAsia="en-US"/>
              </w:rPr>
              <w:t xml:space="preserve"> </w:t>
            </w:r>
            <w:r>
              <w:rPr>
                <w:lang w:val="en-US" w:eastAsia="en-US"/>
              </w:rPr>
              <w:t>_______/</w:t>
            </w:r>
          </w:p>
          <w:p w:rsidR="00934D09" w:rsidRPr="00C40CDE" w:rsidRDefault="00934D09" w:rsidP="00934D09">
            <w:pPr>
              <w:rPr>
                <w:lang w:eastAsia="en-US"/>
              </w:rPr>
            </w:pPr>
          </w:p>
          <w:p w:rsidR="00934D09" w:rsidRPr="00C40CDE" w:rsidRDefault="00934D09" w:rsidP="00934D09">
            <w:pPr>
              <w:ind w:firstLine="6"/>
            </w:pPr>
            <w:r w:rsidRPr="00C40CDE">
              <w:rPr>
                <w:lang w:eastAsia="en-US"/>
              </w:rPr>
              <w:t>М.П.   «_____» _____________202</w:t>
            </w:r>
            <w:r w:rsidR="00361312">
              <w:rPr>
                <w:lang w:eastAsia="en-US"/>
              </w:rPr>
              <w:t>6</w:t>
            </w:r>
            <w:r w:rsidRPr="00C40CDE">
              <w:rPr>
                <w:lang w:eastAsia="en-US"/>
              </w:rPr>
              <w:t xml:space="preserve"> г.</w:t>
            </w:r>
          </w:p>
        </w:tc>
      </w:tr>
    </w:tbl>
    <w:p w:rsidR="00717280" w:rsidRPr="00717280" w:rsidRDefault="00717280" w:rsidP="00717280">
      <w:pPr>
        <w:jc w:val="center"/>
        <w:rPr>
          <w:b/>
        </w:rPr>
      </w:pPr>
    </w:p>
    <w:p w:rsidR="00717280" w:rsidRPr="00717280" w:rsidRDefault="00717280" w:rsidP="00717280">
      <w:pPr>
        <w:keepNext/>
        <w:tabs>
          <w:tab w:val="left" w:pos="708"/>
        </w:tabs>
        <w:jc w:val="center"/>
        <w:outlineLvl w:val="0"/>
        <w:rPr>
          <w:b/>
          <w:bCs/>
        </w:rPr>
      </w:pPr>
    </w:p>
    <w:tbl>
      <w:tblPr>
        <w:tblpPr w:leftFromText="180" w:rightFromText="180" w:vertAnchor="text" w:horzAnchor="margin" w:tblpXSpec="center" w:tblpY="162"/>
        <w:tblW w:w="10481" w:type="dxa"/>
        <w:tblLook w:val="04A0" w:firstRow="1" w:lastRow="0" w:firstColumn="1" w:lastColumn="0" w:noHBand="0" w:noVBand="1"/>
      </w:tblPr>
      <w:tblGrid>
        <w:gridCol w:w="293"/>
        <w:gridCol w:w="293"/>
        <w:gridCol w:w="315"/>
        <w:gridCol w:w="469"/>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8"/>
        <w:gridCol w:w="268"/>
        <w:gridCol w:w="261"/>
        <w:gridCol w:w="261"/>
        <w:gridCol w:w="261"/>
        <w:gridCol w:w="2050"/>
        <w:gridCol w:w="261"/>
        <w:gridCol w:w="261"/>
        <w:gridCol w:w="261"/>
        <w:gridCol w:w="261"/>
      </w:tblGrid>
      <w:tr w:rsidR="00717280" w:rsidRPr="00717280" w:rsidTr="00384A5A">
        <w:trPr>
          <w:trHeight w:val="439"/>
        </w:trPr>
        <w:tc>
          <w:tcPr>
            <w:tcW w:w="10220" w:type="dxa"/>
            <w:gridSpan w:val="31"/>
            <w:tcBorders>
              <w:top w:val="nil"/>
              <w:left w:val="nil"/>
              <w:bottom w:val="single" w:sz="8" w:space="0" w:color="000000"/>
              <w:right w:val="nil"/>
            </w:tcBorders>
            <w:shd w:val="clear" w:color="auto" w:fill="auto"/>
            <w:noWrap/>
            <w:vAlign w:val="center"/>
            <w:hideMark/>
          </w:tcPr>
          <w:p w:rsidR="00717280" w:rsidRPr="00717280" w:rsidRDefault="00717280" w:rsidP="00512EAF">
            <w:pPr>
              <w:rPr>
                <w:rFonts w:ascii="Arial" w:hAnsi="Arial" w:cs="Arial"/>
                <w:b/>
                <w:bCs/>
                <w:sz w:val="28"/>
                <w:szCs w:val="28"/>
              </w:rPr>
            </w:pPr>
            <w:r w:rsidRPr="00717280">
              <w:rPr>
                <w:rFonts w:ascii="Arial" w:hAnsi="Arial" w:cs="Arial"/>
                <w:b/>
                <w:bCs/>
                <w:sz w:val="28"/>
                <w:szCs w:val="28"/>
              </w:rPr>
              <w:t>Акт № _____ от "____"_________ 20</w:t>
            </w:r>
            <w:r w:rsidR="00CC1836">
              <w:rPr>
                <w:rFonts w:ascii="Arial" w:hAnsi="Arial" w:cs="Arial"/>
                <w:b/>
                <w:bCs/>
                <w:sz w:val="28"/>
                <w:szCs w:val="28"/>
              </w:rPr>
              <w:t>__</w:t>
            </w:r>
            <w:r w:rsidRPr="00717280">
              <w:rPr>
                <w:rFonts w:ascii="Arial" w:hAnsi="Arial" w:cs="Arial"/>
                <w:b/>
                <w:bCs/>
                <w:sz w:val="28"/>
                <w:szCs w:val="28"/>
              </w:rPr>
              <w:t xml:space="preserve"> г.</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r>
      <w:tr w:rsidR="00717280" w:rsidRPr="00717280" w:rsidTr="00384A5A">
        <w:trPr>
          <w:trHeight w:val="229"/>
        </w:trPr>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315"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469"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050"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r>
      <w:tr w:rsidR="00717280" w:rsidRPr="00717280" w:rsidTr="00384A5A">
        <w:trPr>
          <w:trHeight w:val="1020"/>
        </w:trPr>
        <w:tc>
          <w:tcPr>
            <w:tcW w:w="1370" w:type="dxa"/>
            <w:gridSpan w:val="4"/>
            <w:tcBorders>
              <w:top w:val="nil"/>
              <w:left w:val="nil"/>
              <w:bottom w:val="nil"/>
              <w:right w:val="nil"/>
            </w:tcBorders>
            <w:shd w:val="clear" w:color="auto" w:fill="auto"/>
            <w:noWrap/>
            <w:vAlign w:val="center"/>
            <w:hideMark/>
          </w:tcPr>
          <w:p w:rsidR="00717280" w:rsidRPr="00717280" w:rsidRDefault="00717280" w:rsidP="00717280">
            <w:pPr>
              <w:rPr>
                <w:rFonts w:ascii="Arial" w:hAnsi="Arial" w:cs="Arial"/>
                <w:sz w:val="18"/>
                <w:szCs w:val="18"/>
              </w:rPr>
            </w:pPr>
            <w:r w:rsidRPr="00717280">
              <w:rPr>
                <w:rFonts w:ascii="Arial" w:hAnsi="Arial" w:cs="Arial"/>
                <w:sz w:val="18"/>
                <w:szCs w:val="18"/>
              </w:rPr>
              <w:t>Исполнитель:</w:t>
            </w:r>
          </w:p>
        </w:tc>
        <w:tc>
          <w:tcPr>
            <w:tcW w:w="9111" w:type="dxa"/>
            <w:gridSpan w:val="28"/>
            <w:tcBorders>
              <w:top w:val="nil"/>
              <w:left w:val="nil"/>
              <w:bottom w:val="nil"/>
              <w:right w:val="nil"/>
            </w:tcBorders>
            <w:shd w:val="clear" w:color="auto" w:fill="auto"/>
            <w:hideMark/>
          </w:tcPr>
          <w:p w:rsidR="00717280" w:rsidRDefault="00717280" w:rsidP="009A25A9">
            <w:pPr>
              <w:rPr>
                <w:rFonts w:ascii="Arial" w:hAnsi="Arial" w:cs="Arial"/>
                <w:b/>
                <w:bCs/>
                <w:sz w:val="18"/>
                <w:szCs w:val="18"/>
              </w:rPr>
            </w:pPr>
          </w:p>
          <w:p w:rsidR="009A25A9" w:rsidRDefault="009A25A9" w:rsidP="009A25A9">
            <w:pPr>
              <w:rPr>
                <w:rFonts w:ascii="Arial" w:hAnsi="Arial" w:cs="Arial"/>
                <w:b/>
                <w:bCs/>
                <w:sz w:val="18"/>
                <w:szCs w:val="18"/>
              </w:rPr>
            </w:pPr>
          </w:p>
          <w:p w:rsidR="009A25A9" w:rsidRPr="00717280" w:rsidRDefault="009A25A9" w:rsidP="00934D09">
            <w:pPr>
              <w:rPr>
                <w:rFonts w:ascii="Arial" w:hAnsi="Arial" w:cs="Arial"/>
                <w:b/>
                <w:bCs/>
                <w:sz w:val="18"/>
                <w:szCs w:val="18"/>
              </w:rPr>
            </w:pPr>
            <w:r>
              <w:rPr>
                <w:rFonts w:ascii="Arial" w:hAnsi="Arial" w:cs="Arial"/>
                <w:b/>
                <w:bCs/>
                <w:sz w:val="18"/>
                <w:szCs w:val="18"/>
              </w:rPr>
              <w:t>Общество с ограниченной ответственностью «</w:t>
            </w:r>
            <w:r w:rsidR="00934D09">
              <w:rPr>
                <w:rFonts w:ascii="Arial" w:hAnsi="Arial" w:cs="Arial"/>
                <w:b/>
                <w:bCs/>
                <w:sz w:val="18"/>
                <w:szCs w:val="18"/>
                <w:lang w:val="en-US"/>
              </w:rPr>
              <w:t>____________</w:t>
            </w:r>
            <w:r>
              <w:rPr>
                <w:rFonts w:ascii="Arial" w:hAnsi="Arial" w:cs="Arial"/>
                <w:b/>
                <w:bCs/>
                <w:sz w:val="18"/>
                <w:szCs w:val="18"/>
              </w:rPr>
              <w:t>»</w:t>
            </w:r>
          </w:p>
        </w:tc>
      </w:tr>
      <w:tr w:rsidR="00717280" w:rsidRPr="00717280" w:rsidTr="00384A5A">
        <w:trPr>
          <w:trHeight w:val="139"/>
        </w:trPr>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315"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469"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050"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r>
      <w:tr w:rsidR="00717280" w:rsidRPr="00717280" w:rsidTr="00384A5A">
        <w:trPr>
          <w:gridAfter w:val="28"/>
          <w:wAfter w:w="9111" w:type="dxa"/>
          <w:trHeight w:val="1020"/>
        </w:trPr>
        <w:tc>
          <w:tcPr>
            <w:tcW w:w="1370" w:type="dxa"/>
            <w:gridSpan w:val="4"/>
            <w:tcBorders>
              <w:top w:val="nil"/>
              <w:left w:val="nil"/>
              <w:bottom w:val="nil"/>
              <w:right w:val="nil"/>
            </w:tcBorders>
            <w:shd w:val="clear" w:color="auto" w:fill="auto"/>
            <w:noWrap/>
            <w:vAlign w:val="center"/>
            <w:hideMark/>
          </w:tcPr>
          <w:p w:rsidR="00717280" w:rsidRPr="00717280" w:rsidRDefault="00717280" w:rsidP="00717280">
            <w:pPr>
              <w:rPr>
                <w:rFonts w:ascii="Arial" w:hAnsi="Arial" w:cs="Arial"/>
                <w:sz w:val="18"/>
                <w:szCs w:val="18"/>
              </w:rPr>
            </w:pPr>
            <w:r w:rsidRPr="00717280">
              <w:rPr>
                <w:rFonts w:ascii="Arial" w:hAnsi="Arial" w:cs="Arial"/>
                <w:sz w:val="18"/>
                <w:szCs w:val="18"/>
              </w:rPr>
              <w:t>Заказчик:</w:t>
            </w:r>
          </w:p>
        </w:tc>
      </w:tr>
      <w:tr w:rsidR="00717280" w:rsidRPr="00717280" w:rsidTr="00384A5A">
        <w:trPr>
          <w:trHeight w:val="139"/>
        </w:trPr>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315"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469"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050"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r>
      <w:tr w:rsidR="00717280" w:rsidRPr="00717280" w:rsidTr="00384A5A">
        <w:trPr>
          <w:trHeight w:val="259"/>
        </w:trPr>
        <w:tc>
          <w:tcPr>
            <w:tcW w:w="1370" w:type="dxa"/>
            <w:gridSpan w:val="4"/>
            <w:tcBorders>
              <w:top w:val="nil"/>
              <w:left w:val="nil"/>
              <w:bottom w:val="nil"/>
              <w:right w:val="nil"/>
            </w:tcBorders>
            <w:shd w:val="clear" w:color="auto" w:fill="auto"/>
            <w:noWrap/>
            <w:hideMark/>
          </w:tcPr>
          <w:p w:rsidR="00717280" w:rsidRPr="00717280" w:rsidRDefault="00717280" w:rsidP="00717280">
            <w:pPr>
              <w:rPr>
                <w:rFonts w:ascii="Arial" w:hAnsi="Arial" w:cs="Arial"/>
                <w:sz w:val="18"/>
                <w:szCs w:val="18"/>
              </w:rPr>
            </w:pPr>
            <w:r w:rsidRPr="00717280">
              <w:rPr>
                <w:rFonts w:ascii="Arial" w:hAnsi="Arial" w:cs="Arial"/>
                <w:sz w:val="18"/>
                <w:szCs w:val="18"/>
              </w:rPr>
              <w:t>Договор:</w:t>
            </w:r>
          </w:p>
        </w:tc>
        <w:tc>
          <w:tcPr>
            <w:tcW w:w="9111" w:type="dxa"/>
            <w:gridSpan w:val="28"/>
            <w:tcBorders>
              <w:top w:val="nil"/>
              <w:left w:val="nil"/>
              <w:bottom w:val="nil"/>
              <w:right w:val="nil"/>
            </w:tcBorders>
            <w:shd w:val="clear" w:color="auto" w:fill="auto"/>
            <w:hideMark/>
          </w:tcPr>
          <w:p w:rsidR="00717280" w:rsidRPr="00717280" w:rsidRDefault="00717280" w:rsidP="00717280">
            <w:pPr>
              <w:rPr>
                <w:rFonts w:ascii="Arial" w:hAnsi="Arial" w:cs="Arial"/>
                <w:b/>
                <w:bCs/>
                <w:sz w:val="18"/>
                <w:szCs w:val="18"/>
              </w:rPr>
            </w:pPr>
            <w:r w:rsidRPr="00717280">
              <w:rPr>
                <w:rFonts w:ascii="Arial" w:hAnsi="Arial" w:cs="Arial"/>
                <w:b/>
                <w:bCs/>
                <w:sz w:val="18"/>
                <w:szCs w:val="18"/>
              </w:rPr>
              <w:t>№_______ от ___________</w:t>
            </w:r>
          </w:p>
        </w:tc>
      </w:tr>
      <w:tr w:rsidR="00717280" w:rsidRPr="00717280" w:rsidTr="00384A5A">
        <w:trPr>
          <w:trHeight w:val="139"/>
        </w:trPr>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315"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469"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050"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r>
      <w:tr w:rsidR="00717280" w:rsidRPr="00717280" w:rsidTr="00384A5A">
        <w:trPr>
          <w:trHeight w:val="222"/>
        </w:trPr>
        <w:tc>
          <w:tcPr>
            <w:tcW w:w="586" w:type="dxa"/>
            <w:gridSpan w:val="2"/>
            <w:vMerge w:val="restart"/>
            <w:tcBorders>
              <w:top w:val="single" w:sz="8" w:space="0" w:color="000000"/>
              <w:left w:val="single" w:sz="8" w:space="0" w:color="000000"/>
              <w:bottom w:val="nil"/>
              <w:right w:val="nil"/>
            </w:tcBorders>
            <w:shd w:val="clear" w:color="auto" w:fill="auto"/>
            <w:noWrap/>
            <w:vAlign w:val="center"/>
            <w:hideMark/>
          </w:tcPr>
          <w:p w:rsidR="00717280" w:rsidRPr="00717280" w:rsidRDefault="00717280" w:rsidP="00717280">
            <w:pPr>
              <w:jc w:val="center"/>
              <w:rPr>
                <w:rFonts w:ascii="Arial" w:hAnsi="Arial" w:cs="Arial"/>
                <w:b/>
                <w:bCs/>
                <w:sz w:val="18"/>
                <w:szCs w:val="18"/>
              </w:rPr>
            </w:pPr>
            <w:r w:rsidRPr="00717280">
              <w:rPr>
                <w:rFonts w:ascii="Arial" w:hAnsi="Arial" w:cs="Arial"/>
                <w:b/>
                <w:bCs/>
                <w:sz w:val="18"/>
                <w:szCs w:val="18"/>
              </w:rPr>
              <w:t>№</w:t>
            </w:r>
          </w:p>
        </w:tc>
        <w:tc>
          <w:tcPr>
            <w:tcW w:w="4699" w:type="dxa"/>
            <w:gridSpan w:val="17"/>
            <w:vMerge w:val="restart"/>
            <w:tcBorders>
              <w:top w:val="single" w:sz="8" w:space="0" w:color="000000"/>
              <w:left w:val="single" w:sz="4" w:space="0" w:color="000000"/>
              <w:bottom w:val="nil"/>
              <w:right w:val="nil"/>
            </w:tcBorders>
            <w:shd w:val="clear" w:color="auto" w:fill="auto"/>
            <w:noWrap/>
            <w:vAlign w:val="center"/>
            <w:hideMark/>
          </w:tcPr>
          <w:p w:rsidR="00717280" w:rsidRPr="00717280" w:rsidRDefault="00717280" w:rsidP="00717280">
            <w:pPr>
              <w:jc w:val="center"/>
              <w:rPr>
                <w:rFonts w:ascii="Arial" w:hAnsi="Arial" w:cs="Arial"/>
                <w:b/>
                <w:bCs/>
                <w:sz w:val="18"/>
                <w:szCs w:val="18"/>
              </w:rPr>
            </w:pPr>
            <w:r w:rsidRPr="00717280">
              <w:rPr>
                <w:rFonts w:ascii="Arial" w:hAnsi="Arial" w:cs="Arial"/>
                <w:b/>
                <w:bCs/>
                <w:sz w:val="18"/>
                <w:szCs w:val="18"/>
              </w:rPr>
              <w:t>Наименование работ, услуг</w:t>
            </w:r>
          </w:p>
        </w:tc>
        <w:tc>
          <w:tcPr>
            <w:tcW w:w="783" w:type="dxa"/>
            <w:gridSpan w:val="3"/>
            <w:vMerge w:val="restart"/>
            <w:tcBorders>
              <w:top w:val="single" w:sz="8" w:space="0" w:color="000000"/>
              <w:left w:val="single" w:sz="4" w:space="0" w:color="000000"/>
              <w:bottom w:val="nil"/>
              <w:right w:val="nil"/>
            </w:tcBorders>
            <w:shd w:val="clear" w:color="auto" w:fill="auto"/>
            <w:noWrap/>
            <w:vAlign w:val="center"/>
            <w:hideMark/>
          </w:tcPr>
          <w:p w:rsidR="00717280" w:rsidRPr="00717280" w:rsidRDefault="00717280" w:rsidP="00717280">
            <w:pPr>
              <w:jc w:val="center"/>
              <w:rPr>
                <w:rFonts w:ascii="Arial" w:hAnsi="Arial" w:cs="Arial"/>
                <w:b/>
                <w:bCs/>
                <w:sz w:val="18"/>
                <w:szCs w:val="18"/>
              </w:rPr>
            </w:pPr>
            <w:r w:rsidRPr="00717280">
              <w:rPr>
                <w:rFonts w:ascii="Arial" w:hAnsi="Arial" w:cs="Arial"/>
                <w:b/>
                <w:bCs/>
                <w:sz w:val="18"/>
                <w:szCs w:val="18"/>
              </w:rPr>
              <w:t>Кол-во</w:t>
            </w:r>
          </w:p>
        </w:tc>
        <w:tc>
          <w:tcPr>
            <w:tcW w:w="536" w:type="dxa"/>
            <w:gridSpan w:val="2"/>
            <w:vMerge w:val="restart"/>
            <w:tcBorders>
              <w:top w:val="single" w:sz="8" w:space="0" w:color="000000"/>
              <w:left w:val="single" w:sz="4" w:space="0" w:color="000000"/>
              <w:bottom w:val="nil"/>
              <w:right w:val="nil"/>
            </w:tcBorders>
            <w:shd w:val="clear" w:color="auto" w:fill="auto"/>
            <w:noWrap/>
            <w:vAlign w:val="center"/>
            <w:hideMark/>
          </w:tcPr>
          <w:p w:rsidR="00717280" w:rsidRPr="00717280" w:rsidRDefault="00717280" w:rsidP="00717280">
            <w:pPr>
              <w:jc w:val="center"/>
              <w:rPr>
                <w:rFonts w:ascii="Arial" w:hAnsi="Arial" w:cs="Arial"/>
                <w:b/>
                <w:bCs/>
                <w:sz w:val="18"/>
                <w:szCs w:val="18"/>
              </w:rPr>
            </w:pPr>
            <w:r w:rsidRPr="00717280">
              <w:rPr>
                <w:rFonts w:ascii="Arial" w:hAnsi="Arial" w:cs="Arial"/>
                <w:b/>
                <w:bCs/>
                <w:sz w:val="18"/>
                <w:szCs w:val="18"/>
              </w:rPr>
              <w:t>Ед.</w:t>
            </w:r>
          </w:p>
        </w:tc>
        <w:tc>
          <w:tcPr>
            <w:tcW w:w="2833" w:type="dxa"/>
            <w:gridSpan w:val="4"/>
            <w:vMerge w:val="restart"/>
            <w:tcBorders>
              <w:top w:val="single" w:sz="8" w:space="0" w:color="000000"/>
              <w:left w:val="single" w:sz="4" w:space="0" w:color="000000"/>
              <w:bottom w:val="nil"/>
              <w:right w:val="nil"/>
            </w:tcBorders>
            <w:shd w:val="clear" w:color="auto" w:fill="auto"/>
            <w:noWrap/>
            <w:vAlign w:val="center"/>
            <w:hideMark/>
          </w:tcPr>
          <w:p w:rsidR="00717280" w:rsidRPr="00717280" w:rsidRDefault="00717280" w:rsidP="00717280">
            <w:pPr>
              <w:jc w:val="center"/>
              <w:rPr>
                <w:rFonts w:ascii="Arial" w:hAnsi="Arial" w:cs="Arial"/>
                <w:b/>
                <w:bCs/>
                <w:sz w:val="18"/>
                <w:szCs w:val="18"/>
              </w:rPr>
            </w:pPr>
            <w:r w:rsidRPr="00717280">
              <w:rPr>
                <w:rFonts w:ascii="Arial" w:hAnsi="Arial" w:cs="Arial"/>
                <w:b/>
                <w:bCs/>
                <w:sz w:val="18"/>
                <w:szCs w:val="18"/>
              </w:rPr>
              <w:t>Цена</w:t>
            </w:r>
          </w:p>
        </w:tc>
        <w:tc>
          <w:tcPr>
            <w:tcW w:w="1044" w:type="dxa"/>
            <w:gridSpan w:val="4"/>
            <w:vMerge w:val="restart"/>
            <w:tcBorders>
              <w:top w:val="single" w:sz="8" w:space="0" w:color="000000"/>
              <w:left w:val="single" w:sz="4" w:space="0" w:color="000000"/>
              <w:bottom w:val="nil"/>
              <w:right w:val="single" w:sz="8" w:space="0" w:color="000000"/>
            </w:tcBorders>
            <w:shd w:val="clear" w:color="auto" w:fill="auto"/>
            <w:noWrap/>
            <w:vAlign w:val="center"/>
            <w:hideMark/>
          </w:tcPr>
          <w:p w:rsidR="00717280" w:rsidRPr="00717280" w:rsidRDefault="00717280" w:rsidP="00717280">
            <w:pPr>
              <w:jc w:val="center"/>
              <w:rPr>
                <w:rFonts w:ascii="Arial" w:hAnsi="Arial" w:cs="Arial"/>
                <w:b/>
                <w:bCs/>
                <w:sz w:val="18"/>
                <w:szCs w:val="18"/>
              </w:rPr>
            </w:pPr>
            <w:r w:rsidRPr="00717280">
              <w:rPr>
                <w:rFonts w:ascii="Arial" w:hAnsi="Arial" w:cs="Arial"/>
                <w:b/>
                <w:bCs/>
                <w:sz w:val="18"/>
                <w:szCs w:val="18"/>
              </w:rPr>
              <w:t>Сумма</w:t>
            </w:r>
          </w:p>
        </w:tc>
      </w:tr>
      <w:tr w:rsidR="00717280" w:rsidRPr="00717280" w:rsidTr="00384A5A">
        <w:trPr>
          <w:trHeight w:val="276"/>
        </w:trPr>
        <w:tc>
          <w:tcPr>
            <w:tcW w:w="586" w:type="dxa"/>
            <w:gridSpan w:val="2"/>
            <w:vMerge/>
            <w:tcBorders>
              <w:top w:val="single" w:sz="8" w:space="0" w:color="000000"/>
              <w:left w:val="single" w:sz="8" w:space="0" w:color="000000"/>
              <w:bottom w:val="nil"/>
              <w:right w:val="nil"/>
            </w:tcBorders>
            <w:vAlign w:val="center"/>
            <w:hideMark/>
          </w:tcPr>
          <w:p w:rsidR="00717280" w:rsidRPr="00717280" w:rsidRDefault="00717280" w:rsidP="00717280">
            <w:pPr>
              <w:rPr>
                <w:rFonts w:ascii="Arial" w:hAnsi="Arial" w:cs="Arial"/>
                <w:b/>
                <w:bCs/>
                <w:sz w:val="18"/>
                <w:szCs w:val="18"/>
              </w:rPr>
            </w:pPr>
          </w:p>
        </w:tc>
        <w:tc>
          <w:tcPr>
            <w:tcW w:w="4699" w:type="dxa"/>
            <w:gridSpan w:val="17"/>
            <w:vMerge/>
            <w:tcBorders>
              <w:top w:val="single" w:sz="8" w:space="0" w:color="000000"/>
              <w:left w:val="single" w:sz="4" w:space="0" w:color="000000"/>
              <w:bottom w:val="nil"/>
              <w:right w:val="nil"/>
            </w:tcBorders>
            <w:vAlign w:val="center"/>
            <w:hideMark/>
          </w:tcPr>
          <w:p w:rsidR="00717280" w:rsidRPr="00717280" w:rsidRDefault="00717280" w:rsidP="00717280">
            <w:pPr>
              <w:rPr>
                <w:rFonts w:ascii="Arial" w:hAnsi="Arial" w:cs="Arial"/>
                <w:b/>
                <w:bCs/>
                <w:sz w:val="18"/>
                <w:szCs w:val="18"/>
              </w:rPr>
            </w:pPr>
          </w:p>
        </w:tc>
        <w:tc>
          <w:tcPr>
            <w:tcW w:w="783" w:type="dxa"/>
            <w:gridSpan w:val="3"/>
            <w:vMerge/>
            <w:tcBorders>
              <w:top w:val="single" w:sz="8" w:space="0" w:color="000000"/>
              <w:left w:val="single" w:sz="4" w:space="0" w:color="000000"/>
              <w:bottom w:val="nil"/>
              <w:right w:val="nil"/>
            </w:tcBorders>
            <w:vAlign w:val="center"/>
            <w:hideMark/>
          </w:tcPr>
          <w:p w:rsidR="00717280" w:rsidRPr="00717280" w:rsidRDefault="00717280" w:rsidP="00717280">
            <w:pPr>
              <w:rPr>
                <w:rFonts w:ascii="Arial" w:hAnsi="Arial" w:cs="Arial"/>
                <w:b/>
                <w:bCs/>
                <w:sz w:val="18"/>
                <w:szCs w:val="18"/>
              </w:rPr>
            </w:pPr>
          </w:p>
        </w:tc>
        <w:tc>
          <w:tcPr>
            <w:tcW w:w="536" w:type="dxa"/>
            <w:gridSpan w:val="2"/>
            <w:vMerge/>
            <w:tcBorders>
              <w:top w:val="single" w:sz="8" w:space="0" w:color="000000"/>
              <w:left w:val="single" w:sz="4" w:space="0" w:color="000000"/>
              <w:bottom w:val="nil"/>
              <w:right w:val="nil"/>
            </w:tcBorders>
            <w:vAlign w:val="center"/>
            <w:hideMark/>
          </w:tcPr>
          <w:p w:rsidR="00717280" w:rsidRPr="00717280" w:rsidRDefault="00717280" w:rsidP="00717280">
            <w:pPr>
              <w:rPr>
                <w:rFonts w:ascii="Arial" w:hAnsi="Arial" w:cs="Arial"/>
                <w:b/>
                <w:bCs/>
                <w:sz w:val="18"/>
                <w:szCs w:val="18"/>
              </w:rPr>
            </w:pPr>
          </w:p>
        </w:tc>
        <w:tc>
          <w:tcPr>
            <w:tcW w:w="2833" w:type="dxa"/>
            <w:gridSpan w:val="4"/>
            <w:vMerge/>
            <w:tcBorders>
              <w:top w:val="single" w:sz="8" w:space="0" w:color="000000"/>
              <w:left w:val="single" w:sz="4" w:space="0" w:color="000000"/>
              <w:bottom w:val="nil"/>
              <w:right w:val="nil"/>
            </w:tcBorders>
            <w:vAlign w:val="center"/>
            <w:hideMark/>
          </w:tcPr>
          <w:p w:rsidR="00717280" w:rsidRPr="00717280" w:rsidRDefault="00717280" w:rsidP="00717280">
            <w:pPr>
              <w:rPr>
                <w:rFonts w:ascii="Arial" w:hAnsi="Arial" w:cs="Arial"/>
                <w:b/>
                <w:bCs/>
                <w:sz w:val="18"/>
                <w:szCs w:val="18"/>
              </w:rPr>
            </w:pPr>
          </w:p>
        </w:tc>
        <w:tc>
          <w:tcPr>
            <w:tcW w:w="1044" w:type="dxa"/>
            <w:gridSpan w:val="4"/>
            <w:vMerge/>
            <w:tcBorders>
              <w:top w:val="single" w:sz="8" w:space="0" w:color="000000"/>
              <w:left w:val="single" w:sz="4" w:space="0" w:color="000000"/>
              <w:bottom w:val="nil"/>
              <w:right w:val="single" w:sz="8" w:space="0" w:color="000000"/>
            </w:tcBorders>
            <w:vAlign w:val="center"/>
            <w:hideMark/>
          </w:tcPr>
          <w:p w:rsidR="00717280" w:rsidRPr="00717280" w:rsidRDefault="00717280" w:rsidP="00717280">
            <w:pPr>
              <w:rPr>
                <w:rFonts w:ascii="Arial" w:hAnsi="Arial" w:cs="Arial"/>
                <w:b/>
                <w:bCs/>
                <w:sz w:val="18"/>
                <w:szCs w:val="18"/>
              </w:rPr>
            </w:pPr>
          </w:p>
        </w:tc>
      </w:tr>
      <w:tr w:rsidR="00717280" w:rsidRPr="00717280" w:rsidTr="00CC1836">
        <w:trPr>
          <w:trHeight w:val="506"/>
        </w:trPr>
        <w:tc>
          <w:tcPr>
            <w:tcW w:w="586" w:type="dxa"/>
            <w:gridSpan w:val="2"/>
            <w:tcBorders>
              <w:top w:val="single" w:sz="4" w:space="0" w:color="000000"/>
              <w:left w:val="single" w:sz="8" w:space="0" w:color="000000"/>
              <w:bottom w:val="nil"/>
              <w:right w:val="nil"/>
            </w:tcBorders>
            <w:shd w:val="clear" w:color="auto" w:fill="auto"/>
            <w:noWrap/>
            <w:vAlign w:val="center"/>
            <w:hideMark/>
          </w:tcPr>
          <w:p w:rsidR="00717280" w:rsidRPr="00717280" w:rsidRDefault="00717280" w:rsidP="009A25A9">
            <w:pPr>
              <w:rPr>
                <w:rFonts w:ascii="Arial" w:hAnsi="Arial" w:cs="Arial"/>
                <w:sz w:val="16"/>
                <w:szCs w:val="16"/>
              </w:rPr>
            </w:pPr>
            <w:r w:rsidRPr="00717280">
              <w:rPr>
                <w:rFonts w:ascii="Arial" w:hAnsi="Arial" w:cs="Arial"/>
                <w:sz w:val="16"/>
                <w:szCs w:val="16"/>
              </w:rPr>
              <w:t>1</w:t>
            </w:r>
          </w:p>
        </w:tc>
        <w:tc>
          <w:tcPr>
            <w:tcW w:w="4699" w:type="dxa"/>
            <w:gridSpan w:val="17"/>
            <w:tcBorders>
              <w:top w:val="single" w:sz="4" w:space="0" w:color="000000"/>
              <w:left w:val="single" w:sz="4" w:space="0" w:color="000000"/>
              <w:bottom w:val="nil"/>
              <w:right w:val="nil"/>
            </w:tcBorders>
            <w:shd w:val="clear" w:color="auto" w:fill="auto"/>
            <w:vAlign w:val="center"/>
            <w:hideMark/>
          </w:tcPr>
          <w:p w:rsidR="00717280" w:rsidRPr="00717280" w:rsidRDefault="00DC36AD" w:rsidP="009A25A9">
            <w:pPr>
              <w:rPr>
                <w:rFonts w:ascii="Arial" w:hAnsi="Arial" w:cs="Arial"/>
                <w:sz w:val="16"/>
                <w:szCs w:val="16"/>
              </w:rPr>
            </w:pPr>
            <w:r w:rsidRPr="00DC36AD">
              <w:rPr>
                <w:rFonts w:ascii="Arial" w:hAnsi="Arial" w:cs="Arial"/>
                <w:bCs/>
                <w:sz w:val="16"/>
                <w:szCs w:val="16"/>
              </w:rPr>
              <w:t>Техническое обслуживание лифтов пассажирских в здании ПДК «Липецкэнерго»</w:t>
            </w:r>
          </w:p>
        </w:tc>
        <w:tc>
          <w:tcPr>
            <w:tcW w:w="783" w:type="dxa"/>
            <w:gridSpan w:val="3"/>
            <w:tcBorders>
              <w:top w:val="single" w:sz="4" w:space="0" w:color="000000"/>
              <w:left w:val="single" w:sz="4" w:space="0" w:color="000000"/>
              <w:bottom w:val="nil"/>
              <w:right w:val="nil"/>
            </w:tcBorders>
            <w:shd w:val="clear" w:color="auto" w:fill="auto"/>
            <w:noWrap/>
            <w:vAlign w:val="center"/>
            <w:hideMark/>
          </w:tcPr>
          <w:p w:rsidR="00717280" w:rsidRPr="00717280" w:rsidRDefault="009A25A9" w:rsidP="009A25A9">
            <w:pPr>
              <w:rPr>
                <w:rFonts w:ascii="Arial" w:hAnsi="Arial" w:cs="Arial"/>
                <w:sz w:val="16"/>
                <w:szCs w:val="16"/>
              </w:rPr>
            </w:pPr>
            <w:r>
              <w:rPr>
                <w:rFonts w:ascii="Arial" w:hAnsi="Arial" w:cs="Arial"/>
                <w:sz w:val="16"/>
                <w:szCs w:val="16"/>
              </w:rPr>
              <w:t>2</w:t>
            </w:r>
            <w:r w:rsidR="00717280" w:rsidRPr="00717280">
              <w:rPr>
                <w:rFonts w:ascii="Arial" w:hAnsi="Arial" w:cs="Arial"/>
                <w:sz w:val="16"/>
                <w:szCs w:val="16"/>
              </w:rPr>
              <w:t> </w:t>
            </w:r>
          </w:p>
        </w:tc>
        <w:tc>
          <w:tcPr>
            <w:tcW w:w="536" w:type="dxa"/>
            <w:gridSpan w:val="2"/>
            <w:tcBorders>
              <w:top w:val="single" w:sz="4" w:space="0" w:color="000000"/>
              <w:left w:val="single" w:sz="4" w:space="0" w:color="000000"/>
              <w:bottom w:val="nil"/>
              <w:right w:val="nil"/>
            </w:tcBorders>
            <w:shd w:val="clear" w:color="auto" w:fill="auto"/>
            <w:noWrap/>
            <w:vAlign w:val="center"/>
            <w:hideMark/>
          </w:tcPr>
          <w:p w:rsidR="00717280" w:rsidRPr="00717280" w:rsidRDefault="009A25A9" w:rsidP="009A25A9">
            <w:pPr>
              <w:rPr>
                <w:rFonts w:ascii="Arial" w:hAnsi="Arial" w:cs="Arial"/>
                <w:sz w:val="16"/>
                <w:szCs w:val="16"/>
              </w:rPr>
            </w:pPr>
            <w:r>
              <w:rPr>
                <w:rFonts w:ascii="Arial" w:hAnsi="Arial" w:cs="Arial"/>
                <w:sz w:val="16"/>
                <w:szCs w:val="16"/>
              </w:rPr>
              <w:t>ШТ</w:t>
            </w:r>
          </w:p>
        </w:tc>
        <w:tc>
          <w:tcPr>
            <w:tcW w:w="2833" w:type="dxa"/>
            <w:gridSpan w:val="4"/>
            <w:tcBorders>
              <w:top w:val="single" w:sz="4" w:space="0" w:color="000000"/>
              <w:left w:val="single" w:sz="4" w:space="0" w:color="000000"/>
              <w:bottom w:val="nil"/>
              <w:right w:val="nil"/>
            </w:tcBorders>
            <w:shd w:val="clear" w:color="auto" w:fill="auto"/>
            <w:noWrap/>
            <w:vAlign w:val="center"/>
            <w:hideMark/>
          </w:tcPr>
          <w:p w:rsidR="00717280" w:rsidRPr="00717280" w:rsidRDefault="00717280" w:rsidP="009A25A9">
            <w:pPr>
              <w:rPr>
                <w:rFonts w:ascii="Arial" w:hAnsi="Arial" w:cs="Arial"/>
                <w:sz w:val="16"/>
                <w:szCs w:val="16"/>
              </w:rPr>
            </w:pPr>
            <w:r w:rsidRPr="00717280">
              <w:rPr>
                <w:rFonts w:ascii="Arial" w:hAnsi="Arial" w:cs="Arial"/>
                <w:sz w:val="16"/>
                <w:szCs w:val="16"/>
              </w:rPr>
              <w:t> </w:t>
            </w:r>
          </w:p>
        </w:tc>
        <w:tc>
          <w:tcPr>
            <w:tcW w:w="1044" w:type="dxa"/>
            <w:gridSpan w:val="4"/>
            <w:tcBorders>
              <w:top w:val="single" w:sz="4" w:space="0" w:color="000000"/>
              <w:left w:val="single" w:sz="4" w:space="0" w:color="000000"/>
              <w:bottom w:val="nil"/>
              <w:right w:val="single" w:sz="8" w:space="0" w:color="000000"/>
            </w:tcBorders>
            <w:shd w:val="clear" w:color="auto" w:fill="auto"/>
            <w:noWrap/>
            <w:vAlign w:val="center"/>
            <w:hideMark/>
          </w:tcPr>
          <w:p w:rsidR="00717280" w:rsidRPr="00717280" w:rsidRDefault="00717280" w:rsidP="009A25A9">
            <w:pPr>
              <w:rPr>
                <w:rFonts w:ascii="Arial" w:hAnsi="Arial" w:cs="Arial"/>
                <w:sz w:val="16"/>
                <w:szCs w:val="16"/>
              </w:rPr>
            </w:pPr>
            <w:r w:rsidRPr="00717280">
              <w:rPr>
                <w:rFonts w:ascii="Arial" w:hAnsi="Arial" w:cs="Arial"/>
                <w:sz w:val="16"/>
                <w:szCs w:val="16"/>
              </w:rPr>
              <w:t> </w:t>
            </w:r>
          </w:p>
        </w:tc>
      </w:tr>
      <w:tr w:rsidR="00717280" w:rsidRPr="00717280" w:rsidTr="00384A5A">
        <w:trPr>
          <w:trHeight w:val="139"/>
        </w:trPr>
        <w:tc>
          <w:tcPr>
            <w:tcW w:w="293"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93"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315"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469"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8"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8"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050"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single" w:sz="8" w:space="0" w:color="000000"/>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r>
      <w:tr w:rsidR="00717280" w:rsidRPr="00717280" w:rsidTr="00384A5A">
        <w:trPr>
          <w:trHeight w:val="259"/>
        </w:trPr>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315"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469"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050" w:type="dxa"/>
            <w:tcBorders>
              <w:top w:val="nil"/>
              <w:left w:val="nil"/>
              <w:bottom w:val="nil"/>
              <w:right w:val="nil"/>
            </w:tcBorders>
            <w:shd w:val="clear" w:color="auto" w:fill="auto"/>
            <w:noWrap/>
            <w:hideMark/>
          </w:tcPr>
          <w:p w:rsidR="00717280" w:rsidRPr="00717280" w:rsidRDefault="00717280" w:rsidP="00717280">
            <w:pPr>
              <w:jc w:val="right"/>
              <w:rPr>
                <w:rFonts w:ascii="Arial" w:hAnsi="Arial" w:cs="Arial"/>
                <w:b/>
                <w:bCs/>
                <w:sz w:val="18"/>
                <w:szCs w:val="18"/>
              </w:rPr>
            </w:pPr>
            <w:r w:rsidRPr="00717280">
              <w:rPr>
                <w:rFonts w:ascii="Arial" w:hAnsi="Arial" w:cs="Arial"/>
                <w:b/>
                <w:bCs/>
                <w:sz w:val="18"/>
                <w:szCs w:val="18"/>
              </w:rPr>
              <w:t>Итого:</w:t>
            </w:r>
          </w:p>
        </w:tc>
        <w:tc>
          <w:tcPr>
            <w:tcW w:w="1044" w:type="dxa"/>
            <w:gridSpan w:val="4"/>
            <w:tcBorders>
              <w:top w:val="nil"/>
              <w:left w:val="nil"/>
              <w:bottom w:val="nil"/>
              <w:right w:val="nil"/>
            </w:tcBorders>
            <w:shd w:val="clear" w:color="auto" w:fill="auto"/>
            <w:noWrap/>
            <w:hideMark/>
          </w:tcPr>
          <w:p w:rsidR="00717280" w:rsidRPr="00717280" w:rsidRDefault="00717280" w:rsidP="00717280">
            <w:pPr>
              <w:jc w:val="right"/>
              <w:rPr>
                <w:rFonts w:ascii="Arial" w:hAnsi="Arial" w:cs="Arial"/>
                <w:b/>
                <w:bCs/>
                <w:sz w:val="18"/>
                <w:szCs w:val="18"/>
              </w:rPr>
            </w:pPr>
          </w:p>
        </w:tc>
      </w:tr>
      <w:tr w:rsidR="00717280" w:rsidRPr="00717280" w:rsidTr="00384A5A">
        <w:trPr>
          <w:trHeight w:val="259"/>
        </w:trPr>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315"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469"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050" w:type="dxa"/>
            <w:tcBorders>
              <w:top w:val="nil"/>
              <w:left w:val="nil"/>
              <w:bottom w:val="nil"/>
              <w:right w:val="nil"/>
            </w:tcBorders>
            <w:shd w:val="clear" w:color="auto" w:fill="auto"/>
            <w:noWrap/>
            <w:hideMark/>
          </w:tcPr>
          <w:p w:rsidR="00717280" w:rsidRPr="00717280" w:rsidRDefault="00717280" w:rsidP="00717280">
            <w:pPr>
              <w:jc w:val="right"/>
              <w:rPr>
                <w:rFonts w:ascii="Arial" w:hAnsi="Arial" w:cs="Arial"/>
                <w:b/>
                <w:bCs/>
                <w:sz w:val="18"/>
                <w:szCs w:val="18"/>
              </w:rPr>
            </w:pPr>
            <w:r w:rsidRPr="00717280">
              <w:rPr>
                <w:rFonts w:ascii="Arial" w:hAnsi="Arial" w:cs="Arial"/>
                <w:b/>
                <w:bCs/>
                <w:sz w:val="18"/>
                <w:szCs w:val="18"/>
              </w:rPr>
              <w:t>Без налога (НДС)</w:t>
            </w:r>
          </w:p>
        </w:tc>
        <w:tc>
          <w:tcPr>
            <w:tcW w:w="1044" w:type="dxa"/>
            <w:gridSpan w:val="4"/>
            <w:tcBorders>
              <w:top w:val="nil"/>
              <w:left w:val="nil"/>
              <w:bottom w:val="nil"/>
              <w:right w:val="nil"/>
            </w:tcBorders>
            <w:shd w:val="clear" w:color="auto" w:fill="auto"/>
            <w:noWrap/>
            <w:hideMark/>
          </w:tcPr>
          <w:p w:rsidR="00717280" w:rsidRPr="00717280" w:rsidRDefault="00717280" w:rsidP="00717280">
            <w:pPr>
              <w:jc w:val="center"/>
              <w:rPr>
                <w:rFonts w:ascii="Arial" w:hAnsi="Arial" w:cs="Arial"/>
                <w:b/>
                <w:bCs/>
                <w:sz w:val="18"/>
                <w:szCs w:val="18"/>
              </w:rPr>
            </w:pPr>
            <w:r w:rsidRPr="00717280">
              <w:rPr>
                <w:rFonts w:ascii="Arial" w:hAnsi="Arial" w:cs="Arial"/>
                <w:b/>
                <w:bCs/>
                <w:sz w:val="18"/>
                <w:szCs w:val="18"/>
              </w:rPr>
              <w:t>-</w:t>
            </w:r>
          </w:p>
        </w:tc>
      </w:tr>
      <w:tr w:rsidR="00717280" w:rsidRPr="00717280" w:rsidTr="00384A5A">
        <w:trPr>
          <w:trHeight w:val="139"/>
        </w:trPr>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315"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469"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050"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r>
      <w:tr w:rsidR="00717280" w:rsidRPr="00717280" w:rsidTr="00384A5A">
        <w:trPr>
          <w:trHeight w:val="222"/>
        </w:trPr>
        <w:tc>
          <w:tcPr>
            <w:tcW w:w="10481" w:type="dxa"/>
            <w:gridSpan w:val="32"/>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Всего оказано услуг 1, на сумму ____________ руб.</w:t>
            </w:r>
          </w:p>
        </w:tc>
      </w:tr>
      <w:tr w:rsidR="00717280" w:rsidRPr="00717280" w:rsidTr="00384A5A">
        <w:trPr>
          <w:trHeight w:val="259"/>
        </w:trPr>
        <w:tc>
          <w:tcPr>
            <w:tcW w:w="10220" w:type="dxa"/>
            <w:gridSpan w:val="31"/>
            <w:tcBorders>
              <w:top w:val="nil"/>
              <w:left w:val="nil"/>
              <w:bottom w:val="nil"/>
              <w:right w:val="nil"/>
            </w:tcBorders>
            <w:shd w:val="clear" w:color="auto" w:fill="auto"/>
            <w:hideMark/>
          </w:tcPr>
          <w:p w:rsidR="00717280" w:rsidRPr="00717280" w:rsidRDefault="00717280" w:rsidP="00717280">
            <w:pPr>
              <w:rPr>
                <w:rFonts w:ascii="Arial" w:hAnsi="Arial" w:cs="Arial"/>
                <w:b/>
                <w:bCs/>
                <w:i/>
                <w:iCs/>
                <w:sz w:val="18"/>
                <w:szCs w:val="18"/>
              </w:rPr>
            </w:pPr>
            <w:r w:rsidRPr="00717280">
              <w:rPr>
                <w:rFonts w:ascii="Arial" w:hAnsi="Arial" w:cs="Arial"/>
                <w:b/>
                <w:bCs/>
                <w:i/>
                <w:iCs/>
                <w:sz w:val="18"/>
                <w:szCs w:val="18"/>
              </w:rPr>
              <w:t>(сумма прописью)</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r>
      <w:tr w:rsidR="00717280" w:rsidRPr="00717280" w:rsidTr="00384A5A">
        <w:trPr>
          <w:trHeight w:val="229"/>
        </w:trPr>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315"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469"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050"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r>
      <w:tr w:rsidR="00717280" w:rsidRPr="00717280" w:rsidTr="00384A5A">
        <w:trPr>
          <w:trHeight w:val="222"/>
        </w:trPr>
        <w:tc>
          <w:tcPr>
            <w:tcW w:w="10481" w:type="dxa"/>
            <w:gridSpan w:val="32"/>
            <w:vMerge w:val="restart"/>
            <w:tcBorders>
              <w:top w:val="nil"/>
              <w:left w:val="nil"/>
              <w:bottom w:val="nil"/>
              <w:right w:val="nil"/>
            </w:tcBorders>
            <w:shd w:val="clear" w:color="auto" w:fill="auto"/>
            <w:vAlign w:val="bottom"/>
            <w:hideMark/>
          </w:tcPr>
          <w:p w:rsidR="00717280" w:rsidRPr="00717280" w:rsidRDefault="00717280" w:rsidP="00717280">
            <w:pPr>
              <w:rPr>
                <w:rFonts w:ascii="Arial" w:hAnsi="Arial" w:cs="Arial"/>
                <w:sz w:val="18"/>
                <w:szCs w:val="18"/>
              </w:rPr>
            </w:pPr>
            <w:r w:rsidRPr="00717280">
              <w:rPr>
                <w:rFonts w:ascii="Arial" w:hAnsi="Arial" w:cs="Arial"/>
                <w:sz w:val="18"/>
                <w:szCs w:val="18"/>
              </w:rPr>
              <w:t>Вышеперечисленные услуги выполнены полностью и в срок. Заказчик претензий по объему, качеству и срокам оказания услуг не имеет.</w:t>
            </w:r>
          </w:p>
        </w:tc>
      </w:tr>
      <w:tr w:rsidR="00717280" w:rsidRPr="00717280" w:rsidTr="00384A5A">
        <w:trPr>
          <w:trHeight w:val="282"/>
        </w:trPr>
        <w:tc>
          <w:tcPr>
            <w:tcW w:w="10481" w:type="dxa"/>
            <w:gridSpan w:val="32"/>
            <w:vMerge/>
            <w:tcBorders>
              <w:top w:val="nil"/>
              <w:left w:val="nil"/>
              <w:bottom w:val="nil"/>
              <w:right w:val="nil"/>
            </w:tcBorders>
            <w:vAlign w:val="center"/>
            <w:hideMark/>
          </w:tcPr>
          <w:p w:rsidR="00717280" w:rsidRPr="00717280" w:rsidRDefault="00717280" w:rsidP="00717280">
            <w:pPr>
              <w:rPr>
                <w:rFonts w:ascii="Arial" w:hAnsi="Arial" w:cs="Arial"/>
                <w:sz w:val="18"/>
                <w:szCs w:val="18"/>
              </w:rPr>
            </w:pPr>
          </w:p>
        </w:tc>
      </w:tr>
      <w:tr w:rsidR="00717280" w:rsidRPr="00717280" w:rsidTr="00384A5A">
        <w:trPr>
          <w:trHeight w:val="139"/>
        </w:trPr>
        <w:tc>
          <w:tcPr>
            <w:tcW w:w="293"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93"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315"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469"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8"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8"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050"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8"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r>
      <w:tr w:rsidR="00717280" w:rsidRPr="00717280" w:rsidTr="00384A5A">
        <w:trPr>
          <w:trHeight w:val="229"/>
        </w:trPr>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93"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315"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469"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050"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r>
      <w:tr w:rsidR="00717280" w:rsidRPr="00717280" w:rsidTr="00384A5A">
        <w:trPr>
          <w:trHeight w:val="259"/>
        </w:trPr>
        <w:tc>
          <w:tcPr>
            <w:tcW w:w="1892" w:type="dxa"/>
            <w:gridSpan w:val="6"/>
            <w:tcBorders>
              <w:top w:val="nil"/>
              <w:left w:val="nil"/>
              <w:bottom w:val="nil"/>
              <w:right w:val="nil"/>
            </w:tcBorders>
            <w:shd w:val="clear" w:color="auto" w:fill="auto"/>
            <w:noWrap/>
            <w:hideMark/>
          </w:tcPr>
          <w:p w:rsidR="00717280" w:rsidRPr="00717280" w:rsidRDefault="00717280" w:rsidP="00717280">
            <w:pPr>
              <w:jc w:val="center"/>
              <w:rPr>
                <w:rFonts w:ascii="Arial" w:hAnsi="Arial" w:cs="Arial"/>
                <w:b/>
                <w:bCs/>
                <w:sz w:val="18"/>
                <w:szCs w:val="18"/>
              </w:rPr>
            </w:pPr>
            <w:r w:rsidRPr="00717280">
              <w:rPr>
                <w:rFonts w:ascii="Arial" w:hAnsi="Arial" w:cs="Arial"/>
                <w:b/>
                <w:bCs/>
                <w:sz w:val="18"/>
                <w:szCs w:val="18"/>
              </w:rPr>
              <w:t>ИСПОЛНИТЕЛЬ</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1319" w:type="dxa"/>
            <w:gridSpan w:val="5"/>
            <w:tcBorders>
              <w:top w:val="nil"/>
              <w:left w:val="nil"/>
              <w:bottom w:val="nil"/>
              <w:right w:val="nil"/>
            </w:tcBorders>
            <w:shd w:val="clear" w:color="auto" w:fill="auto"/>
            <w:noWrap/>
            <w:hideMark/>
          </w:tcPr>
          <w:p w:rsidR="00717280" w:rsidRPr="00717280" w:rsidRDefault="00717280" w:rsidP="00717280">
            <w:pPr>
              <w:jc w:val="center"/>
              <w:rPr>
                <w:rFonts w:ascii="Arial" w:hAnsi="Arial" w:cs="Arial"/>
                <w:b/>
                <w:bCs/>
                <w:sz w:val="18"/>
                <w:szCs w:val="18"/>
              </w:rPr>
            </w:pPr>
            <w:r w:rsidRPr="00717280">
              <w:rPr>
                <w:rFonts w:ascii="Arial" w:hAnsi="Arial" w:cs="Arial"/>
                <w:b/>
                <w:bCs/>
                <w:sz w:val="18"/>
                <w:szCs w:val="18"/>
              </w:rPr>
              <w:t>ЗАКАЗЧИК</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050"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r>
      <w:tr w:rsidR="00717280" w:rsidRPr="00717280" w:rsidTr="00384A5A">
        <w:trPr>
          <w:trHeight w:val="259"/>
        </w:trPr>
        <w:tc>
          <w:tcPr>
            <w:tcW w:w="4502" w:type="dxa"/>
            <w:gridSpan w:val="16"/>
            <w:tcBorders>
              <w:top w:val="nil"/>
              <w:left w:val="nil"/>
              <w:bottom w:val="nil"/>
              <w:right w:val="nil"/>
            </w:tcBorders>
            <w:shd w:val="clear" w:color="auto" w:fill="auto"/>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8"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050"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r>
      <w:tr w:rsidR="00717280" w:rsidRPr="00717280" w:rsidTr="00384A5A">
        <w:trPr>
          <w:trHeight w:val="379"/>
        </w:trPr>
        <w:tc>
          <w:tcPr>
            <w:tcW w:w="293"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93"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315"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469" w:type="dxa"/>
            <w:tcBorders>
              <w:top w:val="nil"/>
              <w:left w:val="nil"/>
              <w:bottom w:val="single" w:sz="4" w:space="0" w:color="000000"/>
              <w:right w:val="nil"/>
            </w:tcBorders>
            <w:shd w:val="clear" w:color="auto" w:fill="auto"/>
            <w:noWrap/>
            <w:vAlign w:val="bottom"/>
            <w:hideMark/>
          </w:tcPr>
          <w:p w:rsidR="00717280" w:rsidRPr="00717280" w:rsidRDefault="00717280" w:rsidP="00717280">
            <w:pPr>
              <w:jc w:val="right"/>
              <w:rPr>
                <w:rFonts w:ascii="Arial" w:hAnsi="Arial" w:cs="Arial"/>
                <w:b/>
                <w:bCs/>
                <w:sz w:val="18"/>
                <w:szCs w:val="18"/>
              </w:rPr>
            </w:pPr>
            <w:r w:rsidRPr="00717280">
              <w:rPr>
                <w:rFonts w:ascii="Arial" w:hAnsi="Arial" w:cs="Arial"/>
                <w:b/>
                <w:bCs/>
                <w:sz w:val="18"/>
                <w:szCs w:val="18"/>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jc w:val="right"/>
              <w:rPr>
                <w:rFonts w:ascii="Arial" w:hAnsi="Arial" w:cs="Arial"/>
                <w:sz w:val="14"/>
                <w:szCs w:val="14"/>
              </w:rPr>
            </w:pPr>
            <w:r w:rsidRPr="00717280">
              <w:rPr>
                <w:rFonts w:ascii="Arial" w:hAnsi="Arial" w:cs="Arial"/>
                <w:sz w:val="14"/>
                <w:szCs w:val="14"/>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rsidR="00717280" w:rsidRPr="00717280" w:rsidRDefault="00717280" w:rsidP="00717280">
            <w:pPr>
              <w:rPr>
                <w:rFonts w:ascii="Arial" w:hAnsi="Arial" w:cs="Arial"/>
                <w:sz w:val="16"/>
                <w:szCs w:val="16"/>
              </w:rPr>
            </w:pP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8"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8"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050"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c>
          <w:tcPr>
            <w:tcW w:w="261" w:type="dxa"/>
            <w:tcBorders>
              <w:top w:val="nil"/>
              <w:left w:val="nil"/>
              <w:bottom w:val="single" w:sz="4" w:space="0" w:color="000000"/>
              <w:right w:val="nil"/>
            </w:tcBorders>
            <w:shd w:val="clear" w:color="auto" w:fill="auto"/>
            <w:noWrap/>
            <w:vAlign w:val="bottom"/>
            <w:hideMark/>
          </w:tcPr>
          <w:p w:rsidR="00717280" w:rsidRPr="00717280" w:rsidRDefault="00717280" w:rsidP="00717280">
            <w:pPr>
              <w:rPr>
                <w:rFonts w:ascii="Arial" w:hAnsi="Arial" w:cs="Arial"/>
                <w:sz w:val="16"/>
                <w:szCs w:val="16"/>
              </w:rPr>
            </w:pPr>
            <w:r w:rsidRPr="00717280">
              <w:rPr>
                <w:rFonts w:ascii="Arial" w:hAnsi="Arial" w:cs="Arial"/>
                <w:sz w:val="16"/>
                <w:szCs w:val="16"/>
              </w:rPr>
              <w:t> </w:t>
            </w:r>
          </w:p>
        </w:tc>
      </w:tr>
    </w:tbl>
    <w:p w:rsidR="00090DFE" w:rsidRDefault="0078682E" w:rsidP="00DC36AD">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right"/>
        <w:sectPr w:rsidR="00090DFE" w:rsidSect="00EF21D7">
          <w:headerReference w:type="default" r:id="rId9"/>
          <w:headerReference w:type="first" r:id="rId10"/>
          <w:type w:val="continuous"/>
          <w:pgSz w:w="11906" w:h="16838" w:code="9"/>
          <w:pgMar w:top="1135" w:right="991" w:bottom="709" w:left="1701" w:header="397" w:footer="283" w:gutter="0"/>
          <w:cols w:space="708"/>
          <w:titlePg/>
          <w:docGrid w:linePitch="360"/>
        </w:sectPr>
      </w:pPr>
      <w:r w:rsidRPr="00236581">
        <w:br w:type="page"/>
      </w:r>
    </w:p>
    <w:p w:rsidR="00B41F49" w:rsidRPr="00EF21D7" w:rsidRDefault="00B41F49" w:rsidP="00C710C7">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right"/>
        <w:rPr>
          <w:sz w:val="18"/>
          <w:szCs w:val="18"/>
        </w:rPr>
      </w:pPr>
      <w:r w:rsidRPr="00EF21D7">
        <w:rPr>
          <w:sz w:val="18"/>
          <w:szCs w:val="18"/>
        </w:rPr>
        <w:lastRenderedPageBreak/>
        <w:t>Приложение № 3</w:t>
      </w:r>
    </w:p>
    <w:p w:rsidR="00367803" w:rsidRPr="00EF21D7" w:rsidRDefault="00016812" w:rsidP="00C710C7">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right"/>
        <w:rPr>
          <w:sz w:val="18"/>
          <w:szCs w:val="18"/>
        </w:rPr>
      </w:pPr>
      <w:r w:rsidRPr="00EF21D7">
        <w:rPr>
          <w:sz w:val="18"/>
          <w:szCs w:val="18"/>
        </w:rPr>
        <w:t>к Договору на оказание услуг</w:t>
      </w:r>
    </w:p>
    <w:p w:rsidR="00B41F49" w:rsidRPr="00EF21D7" w:rsidRDefault="005C7BB5" w:rsidP="00C710C7">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right"/>
        <w:rPr>
          <w:sz w:val="18"/>
          <w:szCs w:val="18"/>
        </w:rPr>
      </w:pPr>
      <w:r w:rsidRPr="00EF21D7">
        <w:rPr>
          <w:sz w:val="18"/>
          <w:szCs w:val="18"/>
        </w:rPr>
        <w:t>№__</w:t>
      </w:r>
      <w:r w:rsidR="00B41F49" w:rsidRPr="00EF21D7">
        <w:rPr>
          <w:sz w:val="18"/>
          <w:szCs w:val="18"/>
        </w:rPr>
        <w:t>_</w:t>
      </w:r>
      <w:r w:rsidR="00DC36AD" w:rsidRPr="00EF21D7">
        <w:rPr>
          <w:sz w:val="18"/>
          <w:szCs w:val="18"/>
        </w:rPr>
        <w:t>________</w:t>
      </w:r>
      <w:r w:rsidR="001F11C0" w:rsidRPr="00EF21D7">
        <w:rPr>
          <w:sz w:val="18"/>
          <w:szCs w:val="18"/>
        </w:rPr>
        <w:t>_ от «</w:t>
      </w:r>
      <w:r w:rsidR="008558BD" w:rsidRPr="00EF21D7">
        <w:rPr>
          <w:sz w:val="18"/>
          <w:szCs w:val="18"/>
        </w:rPr>
        <w:t>__</w:t>
      </w:r>
      <w:r w:rsidR="00512EAF" w:rsidRPr="00EF21D7">
        <w:rPr>
          <w:sz w:val="18"/>
          <w:szCs w:val="18"/>
        </w:rPr>
        <w:t xml:space="preserve">» </w:t>
      </w:r>
      <w:r w:rsidR="008558BD" w:rsidRPr="00EF21D7">
        <w:rPr>
          <w:sz w:val="18"/>
          <w:szCs w:val="18"/>
        </w:rPr>
        <w:t>_________</w:t>
      </w:r>
      <w:r w:rsidR="00512EAF" w:rsidRPr="00EF21D7">
        <w:rPr>
          <w:sz w:val="18"/>
          <w:szCs w:val="18"/>
        </w:rPr>
        <w:t xml:space="preserve"> 202</w:t>
      </w:r>
      <w:r w:rsidR="00CD619C">
        <w:rPr>
          <w:sz w:val="18"/>
          <w:szCs w:val="18"/>
        </w:rPr>
        <w:t>6</w:t>
      </w:r>
      <w:r w:rsidR="00512EAF" w:rsidRPr="00EF21D7">
        <w:rPr>
          <w:sz w:val="18"/>
          <w:szCs w:val="18"/>
        </w:rPr>
        <w:t>г.</w:t>
      </w:r>
    </w:p>
    <w:p w:rsidR="00CA17AC" w:rsidRPr="00EF21D7" w:rsidRDefault="00CA17AC" w:rsidP="00C710C7">
      <w:pPr>
        <w:pStyle w:val="1"/>
        <w:rPr>
          <w:sz w:val="20"/>
          <w:szCs w:val="20"/>
        </w:rPr>
      </w:pPr>
      <w:r w:rsidRPr="00EF21D7">
        <w:rPr>
          <w:sz w:val="20"/>
          <w:szCs w:val="20"/>
        </w:rPr>
        <w:t>РАСЧЕТ</w:t>
      </w:r>
    </w:p>
    <w:p w:rsidR="00373EC7" w:rsidRPr="00EF21D7" w:rsidRDefault="00CA17AC" w:rsidP="00C710C7">
      <w:pPr>
        <w:jc w:val="center"/>
        <w:rPr>
          <w:b/>
          <w:bCs/>
          <w:sz w:val="20"/>
          <w:szCs w:val="20"/>
        </w:rPr>
      </w:pPr>
      <w:r w:rsidRPr="00EF21D7">
        <w:rPr>
          <w:b/>
          <w:bCs/>
          <w:sz w:val="20"/>
          <w:szCs w:val="20"/>
        </w:rPr>
        <w:t>стоимости услуг</w:t>
      </w:r>
    </w:p>
    <w:p w:rsidR="002079E1" w:rsidRPr="004A24CE" w:rsidRDefault="00350ACC" w:rsidP="001F11C0">
      <w:pPr>
        <w:jc w:val="center"/>
        <w:rPr>
          <w:sz w:val="18"/>
          <w:szCs w:val="18"/>
        </w:rPr>
      </w:pPr>
      <w:r w:rsidRPr="004A24CE">
        <w:rPr>
          <w:bCs/>
          <w:sz w:val="18"/>
          <w:szCs w:val="18"/>
        </w:rPr>
        <w:t>на оказание услуг по содержанию лифтов и систем КДК в технически исправном состоянии и их безопасной эксплуатации</w:t>
      </w:r>
    </w:p>
    <w:tbl>
      <w:tblPr>
        <w:tblW w:w="14459" w:type="dxa"/>
        <w:tblInd w:w="-459" w:type="dxa"/>
        <w:tblLayout w:type="fixed"/>
        <w:tblLook w:val="04A0" w:firstRow="1" w:lastRow="0" w:firstColumn="1" w:lastColumn="0" w:noHBand="0" w:noVBand="1"/>
      </w:tblPr>
      <w:tblGrid>
        <w:gridCol w:w="763"/>
        <w:gridCol w:w="1527"/>
        <w:gridCol w:w="2291"/>
        <w:gridCol w:w="1527"/>
        <w:gridCol w:w="959"/>
        <w:gridCol w:w="446"/>
        <w:gridCol w:w="425"/>
        <w:gridCol w:w="426"/>
        <w:gridCol w:w="425"/>
        <w:gridCol w:w="425"/>
        <w:gridCol w:w="425"/>
        <w:gridCol w:w="426"/>
        <w:gridCol w:w="425"/>
        <w:gridCol w:w="425"/>
        <w:gridCol w:w="425"/>
        <w:gridCol w:w="426"/>
        <w:gridCol w:w="425"/>
        <w:gridCol w:w="2268"/>
      </w:tblGrid>
      <w:tr w:rsidR="00CA3EE7" w:rsidRPr="008558BD" w:rsidTr="00CA3EE7">
        <w:trPr>
          <w:cantSplit/>
          <w:trHeight w:val="802"/>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3EE7" w:rsidRPr="009A0BBF" w:rsidRDefault="00CA3EE7" w:rsidP="00C710C7">
            <w:pPr>
              <w:jc w:val="center"/>
              <w:rPr>
                <w:bCs/>
                <w:sz w:val="14"/>
                <w:szCs w:val="14"/>
              </w:rPr>
            </w:pPr>
            <w:r w:rsidRPr="009A0BBF">
              <w:rPr>
                <w:bCs/>
                <w:sz w:val="14"/>
                <w:szCs w:val="14"/>
              </w:rPr>
              <w:t>№ п</w:t>
            </w:r>
            <w:r w:rsidR="007B1DDA">
              <w:rPr>
                <w:bCs/>
                <w:sz w:val="14"/>
                <w:szCs w:val="14"/>
              </w:rPr>
              <w:t>/</w:t>
            </w:r>
            <w:r w:rsidRPr="009A0BBF">
              <w:rPr>
                <w:bCs/>
                <w:sz w:val="14"/>
                <w:szCs w:val="14"/>
              </w:rPr>
              <w:t>п</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3EE7" w:rsidRPr="009A0BBF" w:rsidRDefault="00CA3EE7" w:rsidP="00C710C7">
            <w:pPr>
              <w:jc w:val="center"/>
              <w:rPr>
                <w:bCs/>
                <w:sz w:val="14"/>
                <w:szCs w:val="14"/>
              </w:rPr>
            </w:pPr>
            <w:r w:rsidRPr="009A0BBF">
              <w:rPr>
                <w:bCs/>
                <w:sz w:val="14"/>
                <w:szCs w:val="14"/>
              </w:rPr>
              <w:t>Обоснование</w:t>
            </w:r>
          </w:p>
        </w:tc>
        <w:tc>
          <w:tcPr>
            <w:tcW w:w="2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3EE7" w:rsidRPr="009A0BBF" w:rsidRDefault="00CA3EE7" w:rsidP="00C710C7">
            <w:pPr>
              <w:jc w:val="center"/>
              <w:rPr>
                <w:bCs/>
                <w:sz w:val="14"/>
                <w:szCs w:val="14"/>
              </w:rPr>
            </w:pPr>
            <w:r w:rsidRPr="009A0BBF">
              <w:rPr>
                <w:bCs/>
                <w:sz w:val="14"/>
                <w:szCs w:val="14"/>
              </w:rPr>
              <w:t>Наименование</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3EE7" w:rsidRPr="009A0BBF" w:rsidRDefault="00CA3EE7" w:rsidP="00C710C7">
            <w:pPr>
              <w:jc w:val="center"/>
              <w:rPr>
                <w:bCs/>
                <w:sz w:val="14"/>
                <w:szCs w:val="14"/>
              </w:rPr>
            </w:pPr>
            <w:r w:rsidRPr="009A0BBF">
              <w:rPr>
                <w:bCs/>
                <w:sz w:val="14"/>
                <w:szCs w:val="14"/>
              </w:rPr>
              <w:t>Ед. изм.</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3EE7" w:rsidRPr="009A0BBF" w:rsidRDefault="00CA3EE7" w:rsidP="00C710C7">
            <w:pPr>
              <w:jc w:val="center"/>
              <w:rPr>
                <w:bCs/>
                <w:sz w:val="14"/>
                <w:szCs w:val="14"/>
              </w:rPr>
            </w:pPr>
            <w:r w:rsidRPr="009A0BBF">
              <w:rPr>
                <w:bCs/>
                <w:sz w:val="14"/>
                <w:szCs w:val="14"/>
              </w:rPr>
              <w:t>Кол-во</w:t>
            </w:r>
          </w:p>
          <w:p w:rsidR="00CA3EE7" w:rsidRPr="009A0BBF" w:rsidRDefault="00CA3EE7" w:rsidP="00C710C7">
            <w:pPr>
              <w:jc w:val="center"/>
              <w:rPr>
                <w:bCs/>
                <w:sz w:val="14"/>
                <w:szCs w:val="14"/>
              </w:rPr>
            </w:pPr>
            <w:r w:rsidRPr="009A0BBF">
              <w:rPr>
                <w:bCs/>
                <w:sz w:val="14"/>
                <w:szCs w:val="14"/>
              </w:rPr>
              <w:t>всего</w:t>
            </w:r>
          </w:p>
        </w:tc>
        <w:tc>
          <w:tcPr>
            <w:tcW w:w="5124" w:type="dxa"/>
            <w:gridSpan w:val="12"/>
            <w:tcBorders>
              <w:top w:val="single" w:sz="4" w:space="0" w:color="auto"/>
              <w:left w:val="single" w:sz="4" w:space="0" w:color="auto"/>
              <w:bottom w:val="single" w:sz="4" w:space="0" w:color="auto"/>
              <w:right w:val="single" w:sz="4" w:space="0" w:color="auto"/>
            </w:tcBorders>
            <w:vAlign w:val="center"/>
          </w:tcPr>
          <w:p w:rsidR="00CA3EE7" w:rsidRPr="009A0BBF" w:rsidRDefault="00CA3EE7" w:rsidP="00CA3EE7">
            <w:pPr>
              <w:jc w:val="center"/>
              <w:rPr>
                <w:bCs/>
                <w:sz w:val="14"/>
                <w:szCs w:val="14"/>
              </w:rPr>
            </w:pPr>
            <w:r w:rsidRPr="00CA3EE7">
              <w:rPr>
                <w:bCs/>
                <w:sz w:val="14"/>
                <w:szCs w:val="14"/>
              </w:rPr>
              <w:t>С момента заключения договора на 1 (один) календарный год</w:t>
            </w:r>
            <w:r>
              <w:rPr>
                <w:bCs/>
                <w:sz w:val="14"/>
                <w:szCs w:val="14"/>
              </w:rPr>
              <w:t xml:space="preserve"> (ежемесячно)</w:t>
            </w:r>
          </w:p>
        </w:tc>
        <w:tc>
          <w:tcPr>
            <w:tcW w:w="2268" w:type="dxa"/>
            <w:tcBorders>
              <w:top w:val="single" w:sz="4" w:space="0" w:color="auto"/>
              <w:left w:val="single" w:sz="4" w:space="0" w:color="auto"/>
              <w:bottom w:val="single" w:sz="4" w:space="0" w:color="auto"/>
              <w:right w:val="single" w:sz="4" w:space="0" w:color="auto"/>
            </w:tcBorders>
            <w:vAlign w:val="center"/>
          </w:tcPr>
          <w:p w:rsidR="00CA3EE7" w:rsidRPr="009A0BBF" w:rsidRDefault="00CA3EE7" w:rsidP="00CA3EE7">
            <w:pPr>
              <w:jc w:val="center"/>
              <w:rPr>
                <w:bCs/>
                <w:sz w:val="14"/>
                <w:szCs w:val="14"/>
              </w:rPr>
            </w:pPr>
            <w:r w:rsidRPr="009A0BBF">
              <w:rPr>
                <w:bCs/>
                <w:sz w:val="14"/>
                <w:szCs w:val="14"/>
              </w:rPr>
              <w:t>Сум</w:t>
            </w:r>
            <w:r w:rsidR="002965D5">
              <w:rPr>
                <w:bCs/>
                <w:sz w:val="14"/>
                <w:szCs w:val="14"/>
              </w:rPr>
              <w:t>ма для оплаты по договору б</w:t>
            </w:r>
          </w:p>
        </w:tc>
      </w:tr>
      <w:tr w:rsidR="00A12CEC" w:rsidRPr="008558BD" w:rsidTr="00CA3EE7">
        <w:trPr>
          <w:trHeight w:val="276"/>
        </w:trPr>
        <w:tc>
          <w:tcPr>
            <w:tcW w:w="7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3A53" w:rsidRPr="001F11C0" w:rsidRDefault="004E3A53" w:rsidP="00C710C7">
            <w:pPr>
              <w:jc w:val="center"/>
              <w:rPr>
                <w:bCs/>
                <w:sz w:val="16"/>
                <w:szCs w:val="16"/>
              </w:rPr>
            </w:pPr>
            <w:r w:rsidRPr="001F11C0">
              <w:rPr>
                <w:bCs/>
                <w:sz w:val="16"/>
                <w:szCs w:val="16"/>
              </w:rPr>
              <w:t>1</w:t>
            </w:r>
          </w:p>
        </w:tc>
        <w:tc>
          <w:tcPr>
            <w:tcW w:w="1527" w:type="dxa"/>
            <w:tcBorders>
              <w:top w:val="single" w:sz="4" w:space="0" w:color="auto"/>
              <w:left w:val="nil"/>
              <w:bottom w:val="single" w:sz="4" w:space="0" w:color="auto"/>
              <w:right w:val="single" w:sz="4" w:space="0" w:color="auto"/>
            </w:tcBorders>
            <w:shd w:val="clear" w:color="auto" w:fill="auto"/>
            <w:noWrap/>
            <w:vAlign w:val="center"/>
            <w:hideMark/>
          </w:tcPr>
          <w:p w:rsidR="004E3A53" w:rsidRPr="001F11C0" w:rsidRDefault="004E3A53" w:rsidP="00C710C7">
            <w:pPr>
              <w:jc w:val="center"/>
              <w:rPr>
                <w:bCs/>
                <w:sz w:val="16"/>
                <w:szCs w:val="16"/>
              </w:rPr>
            </w:pPr>
            <w:r w:rsidRPr="001F11C0">
              <w:rPr>
                <w:bCs/>
                <w:sz w:val="16"/>
                <w:szCs w:val="16"/>
              </w:rPr>
              <w:t>2</w:t>
            </w:r>
          </w:p>
        </w:tc>
        <w:tc>
          <w:tcPr>
            <w:tcW w:w="2291" w:type="dxa"/>
            <w:tcBorders>
              <w:top w:val="single" w:sz="4" w:space="0" w:color="auto"/>
              <w:left w:val="nil"/>
              <w:bottom w:val="single" w:sz="4" w:space="0" w:color="auto"/>
              <w:right w:val="single" w:sz="4" w:space="0" w:color="auto"/>
            </w:tcBorders>
            <w:shd w:val="clear" w:color="auto" w:fill="auto"/>
            <w:noWrap/>
            <w:vAlign w:val="center"/>
            <w:hideMark/>
          </w:tcPr>
          <w:p w:rsidR="004E3A53" w:rsidRPr="001F11C0" w:rsidRDefault="004E3A53" w:rsidP="00C710C7">
            <w:pPr>
              <w:jc w:val="center"/>
              <w:rPr>
                <w:bCs/>
                <w:sz w:val="16"/>
                <w:szCs w:val="16"/>
              </w:rPr>
            </w:pPr>
            <w:r w:rsidRPr="001F11C0">
              <w:rPr>
                <w:bCs/>
                <w:sz w:val="16"/>
                <w:szCs w:val="16"/>
              </w:rPr>
              <w:t>3</w:t>
            </w:r>
          </w:p>
        </w:tc>
        <w:tc>
          <w:tcPr>
            <w:tcW w:w="1527" w:type="dxa"/>
            <w:tcBorders>
              <w:top w:val="single" w:sz="4" w:space="0" w:color="auto"/>
              <w:left w:val="nil"/>
              <w:bottom w:val="single" w:sz="4" w:space="0" w:color="auto"/>
              <w:right w:val="single" w:sz="4" w:space="0" w:color="auto"/>
            </w:tcBorders>
            <w:shd w:val="clear" w:color="auto" w:fill="auto"/>
            <w:noWrap/>
            <w:vAlign w:val="center"/>
            <w:hideMark/>
          </w:tcPr>
          <w:p w:rsidR="004E3A53" w:rsidRPr="001F11C0" w:rsidRDefault="004E3A53" w:rsidP="00C710C7">
            <w:pPr>
              <w:jc w:val="center"/>
              <w:rPr>
                <w:bCs/>
                <w:sz w:val="16"/>
                <w:szCs w:val="16"/>
              </w:rPr>
            </w:pPr>
            <w:r w:rsidRPr="001F11C0">
              <w:rPr>
                <w:bCs/>
                <w:sz w:val="16"/>
                <w:szCs w:val="16"/>
              </w:rPr>
              <w:t>4</w:t>
            </w:r>
          </w:p>
        </w:tc>
        <w:tc>
          <w:tcPr>
            <w:tcW w:w="959" w:type="dxa"/>
            <w:tcBorders>
              <w:top w:val="single" w:sz="4" w:space="0" w:color="auto"/>
              <w:left w:val="nil"/>
              <w:bottom w:val="single" w:sz="4" w:space="0" w:color="auto"/>
              <w:right w:val="single" w:sz="4" w:space="0" w:color="auto"/>
            </w:tcBorders>
            <w:shd w:val="clear" w:color="auto" w:fill="auto"/>
            <w:noWrap/>
            <w:vAlign w:val="center"/>
            <w:hideMark/>
          </w:tcPr>
          <w:p w:rsidR="004E3A53" w:rsidRPr="001F11C0" w:rsidRDefault="004E3A53" w:rsidP="00C710C7">
            <w:pPr>
              <w:jc w:val="center"/>
              <w:rPr>
                <w:bCs/>
                <w:sz w:val="16"/>
                <w:szCs w:val="16"/>
              </w:rPr>
            </w:pPr>
            <w:r w:rsidRPr="001F11C0">
              <w:rPr>
                <w:bCs/>
                <w:sz w:val="16"/>
                <w:szCs w:val="16"/>
              </w:rPr>
              <w:t>5</w:t>
            </w:r>
          </w:p>
        </w:tc>
        <w:tc>
          <w:tcPr>
            <w:tcW w:w="446" w:type="dxa"/>
            <w:tcBorders>
              <w:top w:val="single" w:sz="4" w:space="0" w:color="auto"/>
              <w:left w:val="nil"/>
              <w:bottom w:val="single" w:sz="4" w:space="0" w:color="auto"/>
              <w:right w:val="single" w:sz="4" w:space="0" w:color="auto"/>
            </w:tcBorders>
            <w:vAlign w:val="center"/>
          </w:tcPr>
          <w:p w:rsidR="004E3A53" w:rsidRPr="001F11C0" w:rsidRDefault="004E3A53" w:rsidP="004E3A53">
            <w:pPr>
              <w:jc w:val="center"/>
              <w:rPr>
                <w:bCs/>
                <w:sz w:val="16"/>
                <w:szCs w:val="16"/>
              </w:rPr>
            </w:pPr>
            <w:r w:rsidRPr="001F11C0">
              <w:rPr>
                <w:bCs/>
                <w:sz w:val="16"/>
                <w:szCs w:val="16"/>
              </w:rPr>
              <w:t>6</w:t>
            </w:r>
          </w:p>
        </w:tc>
        <w:tc>
          <w:tcPr>
            <w:tcW w:w="425" w:type="dxa"/>
            <w:tcBorders>
              <w:top w:val="single" w:sz="4" w:space="0" w:color="auto"/>
              <w:left w:val="single" w:sz="4" w:space="0" w:color="auto"/>
              <w:bottom w:val="single" w:sz="4" w:space="0" w:color="auto"/>
              <w:right w:val="single" w:sz="4" w:space="0" w:color="auto"/>
            </w:tcBorders>
            <w:vAlign w:val="center"/>
          </w:tcPr>
          <w:p w:rsidR="004E3A53" w:rsidRPr="001F11C0" w:rsidRDefault="004E3A53" w:rsidP="004E3A53">
            <w:pPr>
              <w:jc w:val="center"/>
              <w:rPr>
                <w:bCs/>
                <w:sz w:val="16"/>
                <w:szCs w:val="16"/>
              </w:rPr>
            </w:pPr>
            <w:r w:rsidRPr="001F11C0">
              <w:rPr>
                <w:bCs/>
                <w:sz w:val="16"/>
                <w:szCs w:val="16"/>
              </w:rPr>
              <w:t>7</w:t>
            </w:r>
          </w:p>
        </w:tc>
        <w:tc>
          <w:tcPr>
            <w:tcW w:w="426" w:type="dxa"/>
            <w:tcBorders>
              <w:top w:val="single" w:sz="4" w:space="0" w:color="auto"/>
              <w:left w:val="single" w:sz="4" w:space="0" w:color="auto"/>
              <w:bottom w:val="single" w:sz="4" w:space="0" w:color="auto"/>
              <w:right w:val="single" w:sz="4" w:space="0" w:color="auto"/>
            </w:tcBorders>
            <w:vAlign w:val="center"/>
          </w:tcPr>
          <w:p w:rsidR="004E3A53" w:rsidRPr="001F11C0" w:rsidRDefault="004E3A53" w:rsidP="004E3A53">
            <w:pPr>
              <w:jc w:val="center"/>
              <w:rPr>
                <w:bCs/>
                <w:sz w:val="16"/>
                <w:szCs w:val="16"/>
              </w:rPr>
            </w:pPr>
            <w:r w:rsidRPr="001F11C0">
              <w:rPr>
                <w:bCs/>
                <w:sz w:val="16"/>
                <w:szCs w:val="16"/>
              </w:rPr>
              <w:t>8</w:t>
            </w:r>
          </w:p>
        </w:tc>
        <w:tc>
          <w:tcPr>
            <w:tcW w:w="425" w:type="dxa"/>
            <w:tcBorders>
              <w:top w:val="single" w:sz="4" w:space="0" w:color="auto"/>
              <w:left w:val="single" w:sz="4" w:space="0" w:color="auto"/>
              <w:bottom w:val="single" w:sz="4" w:space="0" w:color="auto"/>
              <w:right w:val="single" w:sz="4" w:space="0" w:color="auto"/>
            </w:tcBorders>
            <w:vAlign w:val="center"/>
          </w:tcPr>
          <w:p w:rsidR="004E3A53" w:rsidRPr="001F11C0" w:rsidRDefault="004E3A53" w:rsidP="004E3A53">
            <w:pPr>
              <w:jc w:val="center"/>
              <w:rPr>
                <w:bCs/>
                <w:sz w:val="16"/>
                <w:szCs w:val="16"/>
              </w:rPr>
            </w:pPr>
            <w:r w:rsidRPr="001F11C0">
              <w:rPr>
                <w:bCs/>
                <w:sz w:val="16"/>
                <w:szCs w:val="16"/>
              </w:rPr>
              <w:t>9</w:t>
            </w:r>
          </w:p>
        </w:tc>
        <w:tc>
          <w:tcPr>
            <w:tcW w:w="425" w:type="dxa"/>
            <w:tcBorders>
              <w:top w:val="single" w:sz="4" w:space="0" w:color="auto"/>
              <w:left w:val="single" w:sz="4" w:space="0" w:color="auto"/>
              <w:bottom w:val="single" w:sz="4" w:space="0" w:color="auto"/>
              <w:right w:val="single" w:sz="4" w:space="0" w:color="auto"/>
            </w:tcBorders>
            <w:vAlign w:val="center"/>
          </w:tcPr>
          <w:p w:rsidR="004E3A53" w:rsidRPr="001F11C0" w:rsidRDefault="004E3A53" w:rsidP="004E3A53">
            <w:pPr>
              <w:jc w:val="center"/>
              <w:rPr>
                <w:bCs/>
                <w:sz w:val="16"/>
                <w:szCs w:val="16"/>
              </w:rPr>
            </w:pPr>
            <w:r w:rsidRPr="001F11C0">
              <w:rPr>
                <w:bCs/>
                <w:sz w:val="16"/>
                <w:szCs w:val="16"/>
              </w:rPr>
              <w:t>10</w:t>
            </w:r>
          </w:p>
        </w:tc>
        <w:tc>
          <w:tcPr>
            <w:tcW w:w="425" w:type="dxa"/>
            <w:tcBorders>
              <w:top w:val="single" w:sz="4" w:space="0" w:color="auto"/>
              <w:left w:val="single" w:sz="4" w:space="0" w:color="auto"/>
              <w:bottom w:val="single" w:sz="4" w:space="0" w:color="auto"/>
              <w:right w:val="single" w:sz="4" w:space="0" w:color="auto"/>
            </w:tcBorders>
            <w:vAlign w:val="center"/>
          </w:tcPr>
          <w:p w:rsidR="004E3A53" w:rsidRPr="001F11C0" w:rsidRDefault="004E3A53" w:rsidP="004E3A53">
            <w:pPr>
              <w:jc w:val="center"/>
              <w:rPr>
                <w:bCs/>
                <w:sz w:val="16"/>
                <w:szCs w:val="16"/>
              </w:rPr>
            </w:pPr>
            <w:r w:rsidRPr="001F11C0">
              <w:rPr>
                <w:bCs/>
                <w:sz w:val="16"/>
                <w:szCs w:val="16"/>
              </w:rPr>
              <w:t>11</w:t>
            </w:r>
          </w:p>
        </w:tc>
        <w:tc>
          <w:tcPr>
            <w:tcW w:w="426" w:type="dxa"/>
            <w:tcBorders>
              <w:top w:val="single" w:sz="4" w:space="0" w:color="auto"/>
              <w:left w:val="single" w:sz="4" w:space="0" w:color="auto"/>
              <w:bottom w:val="single" w:sz="4" w:space="0" w:color="auto"/>
              <w:right w:val="single" w:sz="4" w:space="0" w:color="auto"/>
            </w:tcBorders>
            <w:vAlign w:val="center"/>
          </w:tcPr>
          <w:p w:rsidR="004E3A53" w:rsidRPr="001F11C0" w:rsidRDefault="004E3A53" w:rsidP="004E3A53">
            <w:pPr>
              <w:jc w:val="center"/>
              <w:rPr>
                <w:bCs/>
                <w:sz w:val="16"/>
                <w:szCs w:val="16"/>
              </w:rPr>
            </w:pPr>
            <w:r w:rsidRPr="001F11C0">
              <w:rPr>
                <w:bCs/>
                <w:sz w:val="16"/>
                <w:szCs w:val="16"/>
              </w:rPr>
              <w:t>12</w:t>
            </w:r>
          </w:p>
        </w:tc>
        <w:tc>
          <w:tcPr>
            <w:tcW w:w="425" w:type="dxa"/>
            <w:tcBorders>
              <w:top w:val="single" w:sz="4" w:space="0" w:color="auto"/>
              <w:left w:val="single" w:sz="4" w:space="0" w:color="auto"/>
              <w:bottom w:val="single" w:sz="4" w:space="0" w:color="auto"/>
              <w:right w:val="single" w:sz="4" w:space="0" w:color="auto"/>
            </w:tcBorders>
            <w:vAlign w:val="center"/>
          </w:tcPr>
          <w:p w:rsidR="004E3A53" w:rsidRPr="001F11C0" w:rsidRDefault="004E3A53" w:rsidP="004E3A53">
            <w:pPr>
              <w:jc w:val="center"/>
              <w:rPr>
                <w:bCs/>
                <w:sz w:val="16"/>
                <w:szCs w:val="16"/>
              </w:rPr>
            </w:pPr>
            <w:r w:rsidRPr="001F11C0">
              <w:rPr>
                <w:bCs/>
                <w:sz w:val="16"/>
                <w:szCs w:val="16"/>
              </w:rPr>
              <w:t>13</w:t>
            </w:r>
          </w:p>
        </w:tc>
        <w:tc>
          <w:tcPr>
            <w:tcW w:w="425" w:type="dxa"/>
            <w:tcBorders>
              <w:top w:val="single" w:sz="4" w:space="0" w:color="auto"/>
              <w:left w:val="single" w:sz="4" w:space="0" w:color="auto"/>
              <w:bottom w:val="single" w:sz="4" w:space="0" w:color="auto"/>
              <w:right w:val="single" w:sz="4" w:space="0" w:color="auto"/>
            </w:tcBorders>
            <w:vAlign w:val="center"/>
          </w:tcPr>
          <w:p w:rsidR="004E3A53" w:rsidRPr="001F11C0" w:rsidRDefault="004E3A53" w:rsidP="004E3A53">
            <w:pPr>
              <w:jc w:val="center"/>
              <w:rPr>
                <w:bCs/>
                <w:sz w:val="16"/>
                <w:szCs w:val="16"/>
              </w:rPr>
            </w:pPr>
            <w:r w:rsidRPr="001F11C0">
              <w:rPr>
                <w:bCs/>
                <w:sz w:val="16"/>
                <w:szCs w:val="16"/>
              </w:rPr>
              <w:t>14</w:t>
            </w:r>
          </w:p>
        </w:tc>
        <w:tc>
          <w:tcPr>
            <w:tcW w:w="425" w:type="dxa"/>
            <w:tcBorders>
              <w:top w:val="single" w:sz="4" w:space="0" w:color="auto"/>
              <w:left w:val="single" w:sz="4" w:space="0" w:color="auto"/>
              <w:bottom w:val="single" w:sz="4" w:space="0" w:color="auto"/>
              <w:right w:val="single" w:sz="4" w:space="0" w:color="auto"/>
            </w:tcBorders>
            <w:vAlign w:val="center"/>
          </w:tcPr>
          <w:p w:rsidR="004E3A53" w:rsidRPr="001F11C0" w:rsidRDefault="004E3A53" w:rsidP="004E3A53">
            <w:pPr>
              <w:jc w:val="center"/>
              <w:rPr>
                <w:bCs/>
                <w:sz w:val="16"/>
                <w:szCs w:val="16"/>
              </w:rPr>
            </w:pPr>
            <w:r w:rsidRPr="001F11C0">
              <w:rPr>
                <w:bCs/>
                <w:sz w:val="16"/>
                <w:szCs w:val="16"/>
              </w:rPr>
              <w:t>15</w:t>
            </w:r>
          </w:p>
        </w:tc>
        <w:tc>
          <w:tcPr>
            <w:tcW w:w="426" w:type="dxa"/>
            <w:tcBorders>
              <w:top w:val="single" w:sz="4" w:space="0" w:color="auto"/>
              <w:left w:val="single" w:sz="4" w:space="0" w:color="auto"/>
              <w:bottom w:val="single" w:sz="4" w:space="0" w:color="auto"/>
              <w:right w:val="single" w:sz="4" w:space="0" w:color="auto"/>
            </w:tcBorders>
            <w:vAlign w:val="center"/>
          </w:tcPr>
          <w:p w:rsidR="004E3A53" w:rsidRPr="001F11C0" w:rsidRDefault="004E3A53" w:rsidP="004E3A53">
            <w:pPr>
              <w:jc w:val="center"/>
              <w:rPr>
                <w:bCs/>
                <w:sz w:val="16"/>
                <w:szCs w:val="16"/>
              </w:rPr>
            </w:pPr>
            <w:r w:rsidRPr="001F11C0">
              <w:rPr>
                <w:bCs/>
                <w:sz w:val="16"/>
                <w:szCs w:val="16"/>
              </w:rPr>
              <w:t>16</w:t>
            </w:r>
          </w:p>
        </w:tc>
        <w:tc>
          <w:tcPr>
            <w:tcW w:w="425" w:type="dxa"/>
            <w:tcBorders>
              <w:top w:val="single" w:sz="4" w:space="0" w:color="auto"/>
              <w:left w:val="single" w:sz="4" w:space="0" w:color="auto"/>
              <w:bottom w:val="single" w:sz="4" w:space="0" w:color="auto"/>
              <w:right w:val="single" w:sz="4" w:space="0" w:color="auto"/>
            </w:tcBorders>
            <w:vAlign w:val="center"/>
          </w:tcPr>
          <w:p w:rsidR="004E3A53" w:rsidRPr="001F11C0" w:rsidRDefault="004E3A53" w:rsidP="004E3A53">
            <w:pPr>
              <w:jc w:val="center"/>
              <w:rPr>
                <w:bCs/>
                <w:sz w:val="16"/>
                <w:szCs w:val="16"/>
              </w:rPr>
            </w:pPr>
            <w:r w:rsidRPr="001F11C0">
              <w:rPr>
                <w:bCs/>
                <w:sz w:val="16"/>
                <w:szCs w:val="16"/>
              </w:rPr>
              <w:t>17</w:t>
            </w:r>
          </w:p>
        </w:tc>
        <w:tc>
          <w:tcPr>
            <w:tcW w:w="2268" w:type="dxa"/>
            <w:tcBorders>
              <w:top w:val="single" w:sz="4" w:space="0" w:color="auto"/>
              <w:left w:val="single" w:sz="4" w:space="0" w:color="auto"/>
              <w:bottom w:val="single" w:sz="4" w:space="0" w:color="auto"/>
              <w:right w:val="single" w:sz="4" w:space="0" w:color="auto"/>
            </w:tcBorders>
            <w:vAlign w:val="center"/>
          </w:tcPr>
          <w:p w:rsidR="004E3A53" w:rsidRPr="001F11C0" w:rsidRDefault="004E3A53" w:rsidP="004E3A53">
            <w:pPr>
              <w:jc w:val="center"/>
              <w:rPr>
                <w:bCs/>
                <w:sz w:val="16"/>
                <w:szCs w:val="16"/>
              </w:rPr>
            </w:pPr>
            <w:r w:rsidRPr="001F11C0">
              <w:rPr>
                <w:bCs/>
                <w:sz w:val="16"/>
                <w:szCs w:val="16"/>
              </w:rPr>
              <w:t>18</w:t>
            </w:r>
          </w:p>
        </w:tc>
      </w:tr>
      <w:tr w:rsidR="00C653A9" w:rsidRPr="008558BD" w:rsidTr="00C653A9">
        <w:trPr>
          <w:trHeight w:val="301"/>
        </w:trPr>
        <w:tc>
          <w:tcPr>
            <w:tcW w:w="706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653A9" w:rsidRPr="005B4664" w:rsidRDefault="00C653A9" w:rsidP="00C653A9">
            <w:pPr>
              <w:jc w:val="center"/>
              <w:rPr>
                <w:bCs/>
                <w:sz w:val="16"/>
                <w:szCs w:val="16"/>
              </w:rPr>
            </w:pPr>
            <w:r w:rsidRPr="005B4664">
              <w:rPr>
                <w:bCs/>
                <w:sz w:val="16"/>
                <w:szCs w:val="16"/>
              </w:rPr>
              <w:t>Техническое обслуживание лифтов с автоматическими дверями: два лифта на 4 остановки</w:t>
            </w:r>
          </w:p>
        </w:tc>
        <w:tc>
          <w:tcPr>
            <w:tcW w:w="446" w:type="dxa"/>
            <w:vMerge w:val="restart"/>
            <w:tcBorders>
              <w:top w:val="single" w:sz="4" w:space="0" w:color="auto"/>
              <w:left w:val="single" w:sz="4" w:space="0" w:color="auto"/>
              <w:right w:val="single" w:sz="4" w:space="0" w:color="auto"/>
            </w:tcBorders>
            <w:textDirection w:val="btLr"/>
          </w:tcPr>
          <w:p w:rsidR="00C653A9" w:rsidRPr="009925FF" w:rsidRDefault="00C653A9" w:rsidP="00C653A9">
            <w:pPr>
              <w:ind w:left="113" w:right="113"/>
              <w:jc w:val="center"/>
              <w:rPr>
                <w:sz w:val="16"/>
                <w:szCs w:val="16"/>
              </w:rPr>
            </w:pPr>
          </w:p>
        </w:tc>
        <w:tc>
          <w:tcPr>
            <w:tcW w:w="425" w:type="dxa"/>
            <w:vMerge w:val="restart"/>
            <w:tcBorders>
              <w:top w:val="single" w:sz="4" w:space="0" w:color="auto"/>
              <w:left w:val="single" w:sz="4" w:space="0" w:color="auto"/>
              <w:right w:val="single" w:sz="4" w:space="0" w:color="auto"/>
            </w:tcBorders>
            <w:textDirection w:val="btLr"/>
          </w:tcPr>
          <w:p w:rsidR="00C653A9" w:rsidRPr="00C653A9" w:rsidRDefault="00C653A9" w:rsidP="00C653A9">
            <w:pPr>
              <w:ind w:left="113" w:right="113"/>
              <w:jc w:val="center"/>
            </w:pPr>
          </w:p>
        </w:tc>
        <w:tc>
          <w:tcPr>
            <w:tcW w:w="426" w:type="dxa"/>
            <w:vMerge w:val="restart"/>
            <w:tcBorders>
              <w:top w:val="single" w:sz="4" w:space="0" w:color="auto"/>
              <w:left w:val="single" w:sz="4" w:space="0" w:color="auto"/>
              <w:right w:val="single" w:sz="4" w:space="0" w:color="auto"/>
            </w:tcBorders>
            <w:textDirection w:val="btLr"/>
          </w:tcPr>
          <w:p w:rsidR="00C653A9" w:rsidRPr="00C653A9" w:rsidRDefault="00C653A9" w:rsidP="00C653A9">
            <w:pPr>
              <w:ind w:left="113" w:right="113"/>
              <w:jc w:val="center"/>
            </w:pPr>
          </w:p>
        </w:tc>
        <w:tc>
          <w:tcPr>
            <w:tcW w:w="425" w:type="dxa"/>
            <w:vMerge w:val="restart"/>
            <w:tcBorders>
              <w:top w:val="single" w:sz="4" w:space="0" w:color="auto"/>
              <w:left w:val="single" w:sz="4" w:space="0" w:color="auto"/>
              <w:right w:val="single" w:sz="4" w:space="0" w:color="auto"/>
            </w:tcBorders>
            <w:textDirection w:val="btLr"/>
          </w:tcPr>
          <w:p w:rsidR="00C653A9" w:rsidRPr="00C653A9" w:rsidRDefault="00C653A9" w:rsidP="00C653A9">
            <w:pPr>
              <w:ind w:left="113" w:right="113"/>
              <w:jc w:val="center"/>
            </w:pPr>
          </w:p>
        </w:tc>
        <w:tc>
          <w:tcPr>
            <w:tcW w:w="425" w:type="dxa"/>
            <w:vMerge w:val="restart"/>
            <w:tcBorders>
              <w:top w:val="single" w:sz="4" w:space="0" w:color="auto"/>
              <w:left w:val="single" w:sz="4" w:space="0" w:color="auto"/>
              <w:right w:val="single" w:sz="4" w:space="0" w:color="auto"/>
            </w:tcBorders>
            <w:textDirection w:val="btLr"/>
          </w:tcPr>
          <w:p w:rsidR="00C653A9" w:rsidRPr="00C653A9" w:rsidRDefault="00C653A9" w:rsidP="00C653A9">
            <w:pPr>
              <w:ind w:left="113" w:right="113"/>
              <w:jc w:val="center"/>
            </w:pPr>
          </w:p>
        </w:tc>
        <w:tc>
          <w:tcPr>
            <w:tcW w:w="425" w:type="dxa"/>
            <w:vMerge w:val="restart"/>
            <w:tcBorders>
              <w:top w:val="single" w:sz="4" w:space="0" w:color="auto"/>
              <w:left w:val="single" w:sz="4" w:space="0" w:color="auto"/>
              <w:right w:val="single" w:sz="4" w:space="0" w:color="auto"/>
            </w:tcBorders>
            <w:textDirection w:val="btLr"/>
          </w:tcPr>
          <w:p w:rsidR="00C653A9" w:rsidRPr="00C653A9" w:rsidRDefault="00C653A9" w:rsidP="00C653A9">
            <w:pPr>
              <w:ind w:left="113" w:right="113"/>
              <w:jc w:val="center"/>
            </w:pPr>
          </w:p>
        </w:tc>
        <w:tc>
          <w:tcPr>
            <w:tcW w:w="426" w:type="dxa"/>
            <w:vMerge w:val="restart"/>
            <w:tcBorders>
              <w:top w:val="single" w:sz="4" w:space="0" w:color="auto"/>
              <w:left w:val="single" w:sz="4" w:space="0" w:color="auto"/>
              <w:right w:val="single" w:sz="4" w:space="0" w:color="auto"/>
            </w:tcBorders>
            <w:textDirection w:val="btLr"/>
          </w:tcPr>
          <w:p w:rsidR="00C653A9" w:rsidRPr="00C653A9" w:rsidRDefault="00C653A9" w:rsidP="00C653A9">
            <w:pPr>
              <w:ind w:left="113" w:right="113"/>
              <w:jc w:val="center"/>
            </w:pPr>
          </w:p>
        </w:tc>
        <w:tc>
          <w:tcPr>
            <w:tcW w:w="425" w:type="dxa"/>
            <w:vMerge w:val="restart"/>
            <w:tcBorders>
              <w:top w:val="single" w:sz="4" w:space="0" w:color="auto"/>
              <w:left w:val="single" w:sz="4" w:space="0" w:color="auto"/>
              <w:right w:val="single" w:sz="4" w:space="0" w:color="auto"/>
            </w:tcBorders>
            <w:textDirection w:val="btLr"/>
          </w:tcPr>
          <w:p w:rsidR="00C653A9" w:rsidRPr="00C653A9" w:rsidRDefault="00C653A9" w:rsidP="00C653A9">
            <w:pPr>
              <w:ind w:left="113" w:right="113"/>
              <w:jc w:val="center"/>
            </w:pPr>
          </w:p>
        </w:tc>
        <w:tc>
          <w:tcPr>
            <w:tcW w:w="425" w:type="dxa"/>
            <w:vMerge w:val="restart"/>
            <w:tcBorders>
              <w:top w:val="single" w:sz="4" w:space="0" w:color="auto"/>
              <w:left w:val="single" w:sz="4" w:space="0" w:color="auto"/>
              <w:right w:val="single" w:sz="4" w:space="0" w:color="auto"/>
            </w:tcBorders>
            <w:textDirection w:val="btLr"/>
          </w:tcPr>
          <w:p w:rsidR="00C653A9" w:rsidRPr="00C653A9" w:rsidRDefault="00C653A9" w:rsidP="00C653A9">
            <w:pPr>
              <w:ind w:left="113" w:right="113"/>
              <w:jc w:val="center"/>
            </w:pPr>
          </w:p>
        </w:tc>
        <w:tc>
          <w:tcPr>
            <w:tcW w:w="425" w:type="dxa"/>
            <w:vMerge w:val="restart"/>
            <w:tcBorders>
              <w:top w:val="single" w:sz="4" w:space="0" w:color="auto"/>
              <w:left w:val="single" w:sz="4" w:space="0" w:color="auto"/>
              <w:right w:val="single" w:sz="4" w:space="0" w:color="auto"/>
            </w:tcBorders>
            <w:textDirection w:val="btLr"/>
          </w:tcPr>
          <w:p w:rsidR="00C653A9" w:rsidRPr="00C653A9" w:rsidRDefault="00C653A9" w:rsidP="00C653A9">
            <w:pPr>
              <w:ind w:left="113" w:right="113"/>
              <w:jc w:val="center"/>
            </w:pPr>
          </w:p>
        </w:tc>
        <w:tc>
          <w:tcPr>
            <w:tcW w:w="426" w:type="dxa"/>
            <w:vMerge w:val="restart"/>
            <w:tcBorders>
              <w:top w:val="single" w:sz="4" w:space="0" w:color="auto"/>
              <w:left w:val="single" w:sz="4" w:space="0" w:color="auto"/>
              <w:right w:val="single" w:sz="4" w:space="0" w:color="auto"/>
            </w:tcBorders>
            <w:textDirection w:val="btLr"/>
          </w:tcPr>
          <w:p w:rsidR="00C653A9" w:rsidRPr="00C653A9" w:rsidRDefault="00C653A9" w:rsidP="00C653A9">
            <w:pPr>
              <w:ind w:left="113" w:right="113"/>
              <w:jc w:val="center"/>
            </w:pPr>
          </w:p>
        </w:tc>
        <w:tc>
          <w:tcPr>
            <w:tcW w:w="425" w:type="dxa"/>
            <w:vMerge w:val="restart"/>
            <w:tcBorders>
              <w:top w:val="single" w:sz="4" w:space="0" w:color="auto"/>
              <w:left w:val="single" w:sz="4" w:space="0" w:color="auto"/>
              <w:right w:val="single" w:sz="4" w:space="0" w:color="auto"/>
            </w:tcBorders>
            <w:textDirection w:val="btLr"/>
          </w:tcPr>
          <w:p w:rsidR="00C653A9" w:rsidRPr="00C653A9" w:rsidRDefault="00C653A9" w:rsidP="00C653A9">
            <w:pPr>
              <w:ind w:left="113" w:right="113"/>
              <w:jc w:val="center"/>
            </w:pPr>
          </w:p>
        </w:tc>
        <w:tc>
          <w:tcPr>
            <w:tcW w:w="2268" w:type="dxa"/>
            <w:vMerge w:val="restart"/>
            <w:tcBorders>
              <w:top w:val="single" w:sz="4" w:space="0" w:color="auto"/>
              <w:left w:val="single" w:sz="4" w:space="0" w:color="auto"/>
              <w:right w:val="single" w:sz="4" w:space="0" w:color="auto"/>
            </w:tcBorders>
            <w:textDirection w:val="btLr"/>
            <w:vAlign w:val="center"/>
          </w:tcPr>
          <w:p w:rsidR="00C653A9" w:rsidRPr="00C653A9" w:rsidRDefault="00C653A9" w:rsidP="00C653A9">
            <w:pPr>
              <w:ind w:left="113" w:right="113"/>
              <w:jc w:val="center"/>
              <w:rPr>
                <w:b/>
                <w:spacing w:val="-1"/>
                <w:sz w:val="16"/>
                <w:szCs w:val="16"/>
              </w:rPr>
            </w:pPr>
          </w:p>
        </w:tc>
      </w:tr>
      <w:tr w:rsidR="00A12CEC" w:rsidRPr="008558BD" w:rsidTr="00CA3EE7">
        <w:trPr>
          <w:trHeight w:val="256"/>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8"/>
                <w:szCs w:val="18"/>
              </w:rPr>
            </w:pPr>
            <w:r w:rsidRPr="005B4664">
              <w:rPr>
                <w:bCs/>
                <w:sz w:val="18"/>
                <w:szCs w:val="18"/>
              </w:rPr>
              <w:t>1</w:t>
            </w:r>
          </w:p>
        </w:tc>
        <w:tc>
          <w:tcPr>
            <w:tcW w:w="15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B4664" w:rsidRPr="005B4664" w:rsidRDefault="004E3A53" w:rsidP="00C710C7">
            <w:pPr>
              <w:jc w:val="center"/>
              <w:rPr>
                <w:bCs/>
                <w:sz w:val="16"/>
                <w:szCs w:val="16"/>
              </w:rPr>
            </w:pPr>
            <w:r w:rsidRPr="005B4664">
              <w:rPr>
                <w:bCs/>
                <w:sz w:val="16"/>
                <w:szCs w:val="16"/>
              </w:rPr>
              <w:t xml:space="preserve">СН-ТОЛ </w:t>
            </w:r>
          </w:p>
          <w:p w:rsidR="004E3A53" w:rsidRPr="005B4664" w:rsidRDefault="004E3A53" w:rsidP="00C710C7">
            <w:pPr>
              <w:jc w:val="center"/>
              <w:rPr>
                <w:bCs/>
                <w:sz w:val="16"/>
                <w:szCs w:val="16"/>
              </w:rPr>
            </w:pPr>
            <w:r w:rsidRPr="005B4664">
              <w:rPr>
                <w:bCs/>
                <w:sz w:val="16"/>
                <w:szCs w:val="16"/>
              </w:rPr>
              <w:t>1-01</w:t>
            </w:r>
          </w:p>
        </w:tc>
        <w:tc>
          <w:tcPr>
            <w:tcW w:w="2291" w:type="dxa"/>
            <w:tcBorders>
              <w:top w:val="single" w:sz="4" w:space="0" w:color="auto"/>
              <w:left w:val="nil"/>
              <w:bottom w:val="single" w:sz="4" w:space="0" w:color="auto"/>
              <w:right w:val="single" w:sz="4" w:space="0" w:color="auto"/>
            </w:tcBorders>
            <w:shd w:val="clear" w:color="auto" w:fill="auto"/>
            <w:vAlign w:val="center"/>
            <w:hideMark/>
          </w:tcPr>
          <w:p w:rsidR="004E3A53" w:rsidRPr="005B4664" w:rsidRDefault="004E3A53" w:rsidP="00367803">
            <w:pPr>
              <w:rPr>
                <w:bCs/>
                <w:sz w:val="16"/>
                <w:szCs w:val="16"/>
              </w:rPr>
            </w:pPr>
            <w:r w:rsidRPr="005B4664">
              <w:rPr>
                <w:bCs/>
                <w:sz w:val="16"/>
                <w:szCs w:val="16"/>
              </w:rPr>
              <w:t xml:space="preserve">Тех. </w:t>
            </w:r>
            <w:proofErr w:type="spellStart"/>
            <w:r w:rsidRPr="005B4664">
              <w:rPr>
                <w:bCs/>
                <w:sz w:val="16"/>
                <w:szCs w:val="16"/>
              </w:rPr>
              <w:t>обсл</w:t>
            </w:r>
            <w:proofErr w:type="spellEnd"/>
            <w:r w:rsidRPr="005B4664">
              <w:rPr>
                <w:bCs/>
                <w:sz w:val="16"/>
                <w:szCs w:val="16"/>
              </w:rPr>
              <w:t>. оборудования и электрооборудования в МП</w:t>
            </w:r>
          </w:p>
        </w:tc>
        <w:tc>
          <w:tcPr>
            <w:tcW w:w="1527"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6"/>
                <w:szCs w:val="16"/>
              </w:rPr>
            </w:pPr>
            <w:r w:rsidRPr="005B4664">
              <w:rPr>
                <w:bCs/>
                <w:sz w:val="16"/>
                <w:szCs w:val="16"/>
              </w:rPr>
              <w:t>1лифт</w:t>
            </w:r>
          </w:p>
        </w:tc>
        <w:tc>
          <w:tcPr>
            <w:tcW w:w="959" w:type="dxa"/>
            <w:tcBorders>
              <w:top w:val="single" w:sz="4" w:space="0" w:color="auto"/>
              <w:left w:val="nil"/>
              <w:bottom w:val="single" w:sz="4" w:space="0" w:color="auto"/>
              <w:right w:val="single" w:sz="4" w:space="0" w:color="auto"/>
            </w:tcBorders>
            <w:shd w:val="clear" w:color="000000" w:fill="FFFFFF"/>
            <w:noWrap/>
            <w:vAlign w:val="center"/>
            <w:hideMark/>
          </w:tcPr>
          <w:p w:rsidR="004E3A53" w:rsidRPr="005B4664" w:rsidRDefault="004E3A53" w:rsidP="00C710C7">
            <w:pPr>
              <w:jc w:val="center"/>
              <w:rPr>
                <w:sz w:val="16"/>
                <w:szCs w:val="16"/>
              </w:rPr>
            </w:pPr>
            <w:r w:rsidRPr="005B4664">
              <w:rPr>
                <w:sz w:val="16"/>
                <w:szCs w:val="16"/>
              </w:rPr>
              <w:t>2</w:t>
            </w:r>
          </w:p>
        </w:tc>
        <w:tc>
          <w:tcPr>
            <w:tcW w:w="446" w:type="dxa"/>
            <w:vMerge/>
            <w:tcBorders>
              <w:left w:val="single" w:sz="4" w:space="0" w:color="auto"/>
              <w:right w:val="single" w:sz="4" w:space="0" w:color="auto"/>
            </w:tcBorders>
            <w:shd w:val="clear" w:color="000000" w:fill="FFFFFF"/>
            <w:vAlign w:val="center"/>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6" w:type="dxa"/>
            <w:vMerge/>
            <w:tcBorders>
              <w:left w:val="single" w:sz="4" w:space="0" w:color="auto"/>
              <w:right w:val="single" w:sz="4" w:space="0" w:color="auto"/>
            </w:tcBorders>
            <w:shd w:val="clear" w:color="000000" w:fill="FFFFFF"/>
            <w:vAlign w:val="center"/>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2268"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r>
      <w:tr w:rsidR="00A12CEC" w:rsidRPr="008558BD" w:rsidTr="00CA3EE7">
        <w:trPr>
          <w:trHeight w:val="448"/>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8"/>
                <w:szCs w:val="18"/>
              </w:rPr>
            </w:pPr>
            <w:r w:rsidRPr="005B4664">
              <w:rPr>
                <w:bCs/>
                <w:sz w:val="18"/>
                <w:szCs w:val="18"/>
              </w:rPr>
              <w:t>2</w:t>
            </w:r>
          </w:p>
        </w:tc>
        <w:tc>
          <w:tcPr>
            <w:tcW w:w="15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B4664" w:rsidRPr="005B4664" w:rsidRDefault="004E3A53" w:rsidP="00C710C7">
            <w:pPr>
              <w:jc w:val="center"/>
              <w:rPr>
                <w:bCs/>
                <w:sz w:val="16"/>
                <w:szCs w:val="16"/>
              </w:rPr>
            </w:pPr>
            <w:r w:rsidRPr="005B4664">
              <w:rPr>
                <w:bCs/>
                <w:sz w:val="16"/>
                <w:szCs w:val="16"/>
              </w:rPr>
              <w:t xml:space="preserve">СН-ТОЛ </w:t>
            </w:r>
          </w:p>
          <w:p w:rsidR="004E3A53" w:rsidRPr="005B4664" w:rsidRDefault="004E3A53" w:rsidP="00C710C7">
            <w:pPr>
              <w:jc w:val="center"/>
              <w:rPr>
                <w:bCs/>
                <w:sz w:val="16"/>
                <w:szCs w:val="16"/>
              </w:rPr>
            </w:pPr>
            <w:r w:rsidRPr="005B4664">
              <w:rPr>
                <w:bCs/>
                <w:sz w:val="16"/>
                <w:szCs w:val="16"/>
              </w:rPr>
              <w:t>1-02</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367803">
            <w:pPr>
              <w:rPr>
                <w:bCs/>
                <w:sz w:val="16"/>
                <w:szCs w:val="16"/>
              </w:rPr>
            </w:pPr>
            <w:r w:rsidRPr="005B4664">
              <w:rPr>
                <w:bCs/>
                <w:sz w:val="16"/>
                <w:szCs w:val="16"/>
              </w:rPr>
              <w:t xml:space="preserve">Тех. </w:t>
            </w:r>
            <w:proofErr w:type="spellStart"/>
            <w:r w:rsidRPr="005B4664">
              <w:rPr>
                <w:bCs/>
                <w:sz w:val="16"/>
                <w:szCs w:val="16"/>
              </w:rPr>
              <w:t>обсл</w:t>
            </w:r>
            <w:proofErr w:type="spellEnd"/>
            <w:r w:rsidRPr="005B4664">
              <w:rPr>
                <w:bCs/>
                <w:sz w:val="16"/>
                <w:szCs w:val="16"/>
              </w:rPr>
              <w:t>. оборудования: КВШ, ОС, лебедки, привода, электродвигателя</w:t>
            </w:r>
          </w:p>
        </w:tc>
        <w:tc>
          <w:tcPr>
            <w:tcW w:w="1527"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6"/>
                <w:szCs w:val="16"/>
              </w:rPr>
            </w:pPr>
            <w:r w:rsidRPr="005B4664">
              <w:rPr>
                <w:bCs/>
                <w:sz w:val="16"/>
                <w:szCs w:val="16"/>
              </w:rPr>
              <w:t>1лифт</w:t>
            </w:r>
          </w:p>
        </w:tc>
        <w:tc>
          <w:tcPr>
            <w:tcW w:w="959" w:type="dxa"/>
            <w:tcBorders>
              <w:top w:val="single" w:sz="4" w:space="0" w:color="auto"/>
              <w:left w:val="nil"/>
              <w:bottom w:val="single" w:sz="4" w:space="0" w:color="auto"/>
              <w:right w:val="single" w:sz="4" w:space="0" w:color="auto"/>
            </w:tcBorders>
            <w:shd w:val="clear" w:color="000000" w:fill="FFFFFF"/>
            <w:noWrap/>
            <w:vAlign w:val="center"/>
            <w:hideMark/>
          </w:tcPr>
          <w:p w:rsidR="004E3A53" w:rsidRPr="005B4664" w:rsidRDefault="004E3A53" w:rsidP="00C710C7">
            <w:pPr>
              <w:jc w:val="center"/>
              <w:rPr>
                <w:sz w:val="16"/>
                <w:szCs w:val="16"/>
              </w:rPr>
            </w:pPr>
            <w:r w:rsidRPr="005B4664">
              <w:rPr>
                <w:sz w:val="16"/>
                <w:szCs w:val="16"/>
              </w:rPr>
              <w:t>2</w:t>
            </w:r>
          </w:p>
        </w:tc>
        <w:tc>
          <w:tcPr>
            <w:tcW w:w="446" w:type="dxa"/>
            <w:vMerge/>
            <w:tcBorders>
              <w:left w:val="single" w:sz="4" w:space="0" w:color="auto"/>
              <w:right w:val="single" w:sz="4" w:space="0" w:color="auto"/>
            </w:tcBorders>
            <w:shd w:val="clear" w:color="000000" w:fill="FFFFFF"/>
            <w:vAlign w:val="center"/>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6" w:type="dxa"/>
            <w:vMerge/>
            <w:tcBorders>
              <w:left w:val="single" w:sz="4" w:space="0" w:color="auto"/>
              <w:right w:val="single" w:sz="4" w:space="0" w:color="auto"/>
            </w:tcBorders>
            <w:shd w:val="clear" w:color="000000" w:fill="FFFFFF"/>
            <w:vAlign w:val="center"/>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2268"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r>
      <w:tr w:rsidR="00A12CEC" w:rsidRPr="008558BD" w:rsidTr="00CA3EE7">
        <w:trPr>
          <w:trHeight w:val="448"/>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8"/>
                <w:szCs w:val="18"/>
              </w:rPr>
            </w:pPr>
            <w:r w:rsidRPr="005B4664">
              <w:rPr>
                <w:bCs/>
                <w:sz w:val="18"/>
                <w:szCs w:val="18"/>
              </w:rPr>
              <w:t>3</w:t>
            </w:r>
          </w:p>
        </w:tc>
        <w:tc>
          <w:tcPr>
            <w:tcW w:w="15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B4664" w:rsidRPr="005B4664" w:rsidRDefault="004E3A53" w:rsidP="00C710C7">
            <w:pPr>
              <w:jc w:val="center"/>
              <w:rPr>
                <w:bCs/>
                <w:sz w:val="16"/>
                <w:szCs w:val="16"/>
              </w:rPr>
            </w:pPr>
            <w:r w:rsidRPr="005B4664">
              <w:rPr>
                <w:bCs/>
                <w:sz w:val="16"/>
                <w:szCs w:val="16"/>
              </w:rPr>
              <w:t xml:space="preserve">СН-ТОЛ </w:t>
            </w:r>
          </w:p>
          <w:p w:rsidR="004E3A53" w:rsidRPr="005B4664" w:rsidRDefault="004E3A53" w:rsidP="00C710C7">
            <w:pPr>
              <w:jc w:val="center"/>
              <w:rPr>
                <w:bCs/>
                <w:sz w:val="16"/>
                <w:szCs w:val="16"/>
              </w:rPr>
            </w:pPr>
            <w:r w:rsidRPr="005B4664">
              <w:rPr>
                <w:bCs/>
                <w:sz w:val="16"/>
                <w:szCs w:val="16"/>
              </w:rPr>
              <w:t>1-03</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367803">
            <w:pPr>
              <w:rPr>
                <w:bCs/>
                <w:sz w:val="16"/>
                <w:szCs w:val="16"/>
              </w:rPr>
            </w:pPr>
            <w:r w:rsidRPr="005B4664">
              <w:rPr>
                <w:bCs/>
                <w:sz w:val="16"/>
                <w:szCs w:val="16"/>
              </w:rPr>
              <w:t xml:space="preserve">Тех. </w:t>
            </w:r>
            <w:proofErr w:type="spellStart"/>
            <w:r w:rsidRPr="005B4664">
              <w:rPr>
                <w:bCs/>
                <w:sz w:val="16"/>
                <w:szCs w:val="16"/>
              </w:rPr>
              <w:t>обсл</w:t>
            </w:r>
            <w:proofErr w:type="spellEnd"/>
            <w:r w:rsidRPr="005B4664">
              <w:rPr>
                <w:bCs/>
                <w:sz w:val="16"/>
                <w:szCs w:val="16"/>
              </w:rPr>
              <w:t>. мех. оборудования и эл. оборудования внутри и на крыше кабины</w:t>
            </w:r>
          </w:p>
        </w:tc>
        <w:tc>
          <w:tcPr>
            <w:tcW w:w="1527"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6"/>
                <w:szCs w:val="16"/>
              </w:rPr>
            </w:pPr>
            <w:r w:rsidRPr="005B4664">
              <w:rPr>
                <w:bCs/>
                <w:sz w:val="16"/>
                <w:szCs w:val="16"/>
              </w:rPr>
              <w:t>1лифт</w:t>
            </w:r>
          </w:p>
        </w:tc>
        <w:tc>
          <w:tcPr>
            <w:tcW w:w="959" w:type="dxa"/>
            <w:tcBorders>
              <w:top w:val="single" w:sz="4" w:space="0" w:color="auto"/>
              <w:left w:val="nil"/>
              <w:bottom w:val="single" w:sz="4" w:space="0" w:color="auto"/>
              <w:right w:val="single" w:sz="4" w:space="0" w:color="auto"/>
            </w:tcBorders>
            <w:shd w:val="clear" w:color="000000" w:fill="FFFFFF"/>
            <w:noWrap/>
            <w:vAlign w:val="center"/>
            <w:hideMark/>
          </w:tcPr>
          <w:p w:rsidR="004E3A53" w:rsidRPr="005B4664" w:rsidRDefault="004E3A53" w:rsidP="00C710C7">
            <w:pPr>
              <w:jc w:val="center"/>
              <w:rPr>
                <w:sz w:val="16"/>
                <w:szCs w:val="16"/>
              </w:rPr>
            </w:pPr>
            <w:r w:rsidRPr="005B4664">
              <w:rPr>
                <w:sz w:val="16"/>
                <w:szCs w:val="16"/>
              </w:rPr>
              <w:t>2</w:t>
            </w:r>
          </w:p>
        </w:tc>
        <w:tc>
          <w:tcPr>
            <w:tcW w:w="446" w:type="dxa"/>
            <w:vMerge/>
            <w:tcBorders>
              <w:left w:val="single" w:sz="4" w:space="0" w:color="auto"/>
              <w:right w:val="single" w:sz="4" w:space="0" w:color="auto"/>
            </w:tcBorders>
            <w:shd w:val="clear" w:color="000000" w:fill="FFFFFF"/>
            <w:vAlign w:val="center"/>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6" w:type="dxa"/>
            <w:vMerge/>
            <w:tcBorders>
              <w:left w:val="single" w:sz="4" w:space="0" w:color="auto"/>
              <w:right w:val="single" w:sz="4" w:space="0" w:color="auto"/>
            </w:tcBorders>
            <w:shd w:val="clear" w:color="000000" w:fill="FFFFFF"/>
            <w:vAlign w:val="center"/>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2268"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r>
      <w:tr w:rsidR="00A12CEC" w:rsidRPr="008558BD" w:rsidTr="00CA3EE7">
        <w:trPr>
          <w:trHeight w:val="256"/>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8"/>
                <w:szCs w:val="18"/>
              </w:rPr>
            </w:pPr>
            <w:r w:rsidRPr="005B4664">
              <w:rPr>
                <w:bCs/>
                <w:sz w:val="18"/>
                <w:szCs w:val="18"/>
              </w:rPr>
              <w:t>4</w:t>
            </w:r>
          </w:p>
        </w:tc>
        <w:tc>
          <w:tcPr>
            <w:tcW w:w="15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B4664" w:rsidRPr="005B4664" w:rsidRDefault="004E3A53" w:rsidP="00C710C7">
            <w:pPr>
              <w:jc w:val="center"/>
              <w:rPr>
                <w:bCs/>
                <w:sz w:val="16"/>
                <w:szCs w:val="16"/>
              </w:rPr>
            </w:pPr>
            <w:r w:rsidRPr="005B4664">
              <w:rPr>
                <w:bCs/>
                <w:sz w:val="16"/>
                <w:szCs w:val="16"/>
              </w:rPr>
              <w:t xml:space="preserve">СН-ТОЛ </w:t>
            </w:r>
          </w:p>
          <w:p w:rsidR="004E3A53" w:rsidRPr="005B4664" w:rsidRDefault="004E3A53" w:rsidP="00C710C7">
            <w:pPr>
              <w:jc w:val="center"/>
              <w:rPr>
                <w:bCs/>
                <w:sz w:val="16"/>
                <w:szCs w:val="16"/>
              </w:rPr>
            </w:pPr>
            <w:r w:rsidRPr="005B4664">
              <w:rPr>
                <w:bCs/>
                <w:sz w:val="16"/>
                <w:szCs w:val="16"/>
              </w:rPr>
              <w:t>1-04</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367803">
            <w:pPr>
              <w:rPr>
                <w:bCs/>
                <w:sz w:val="16"/>
                <w:szCs w:val="16"/>
              </w:rPr>
            </w:pPr>
            <w:r w:rsidRPr="005B4664">
              <w:rPr>
                <w:bCs/>
                <w:sz w:val="16"/>
                <w:szCs w:val="16"/>
              </w:rPr>
              <w:t>Техническое обслуживание пола и низа кабины</w:t>
            </w:r>
          </w:p>
        </w:tc>
        <w:tc>
          <w:tcPr>
            <w:tcW w:w="1527"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6"/>
                <w:szCs w:val="16"/>
              </w:rPr>
            </w:pPr>
            <w:r w:rsidRPr="005B4664">
              <w:rPr>
                <w:bCs/>
                <w:sz w:val="16"/>
                <w:szCs w:val="16"/>
              </w:rPr>
              <w:t>1лифт</w:t>
            </w:r>
          </w:p>
        </w:tc>
        <w:tc>
          <w:tcPr>
            <w:tcW w:w="959" w:type="dxa"/>
            <w:tcBorders>
              <w:top w:val="single" w:sz="4" w:space="0" w:color="auto"/>
              <w:left w:val="nil"/>
              <w:bottom w:val="single" w:sz="4" w:space="0" w:color="auto"/>
              <w:right w:val="single" w:sz="4" w:space="0" w:color="auto"/>
            </w:tcBorders>
            <w:shd w:val="clear" w:color="000000" w:fill="FFFFFF"/>
            <w:noWrap/>
            <w:vAlign w:val="center"/>
            <w:hideMark/>
          </w:tcPr>
          <w:p w:rsidR="004E3A53" w:rsidRPr="005B4664" w:rsidRDefault="004E3A53" w:rsidP="00C710C7">
            <w:pPr>
              <w:jc w:val="center"/>
              <w:rPr>
                <w:sz w:val="16"/>
                <w:szCs w:val="16"/>
              </w:rPr>
            </w:pPr>
            <w:r w:rsidRPr="005B4664">
              <w:rPr>
                <w:sz w:val="16"/>
                <w:szCs w:val="16"/>
              </w:rPr>
              <w:t>2</w:t>
            </w:r>
          </w:p>
        </w:tc>
        <w:tc>
          <w:tcPr>
            <w:tcW w:w="446" w:type="dxa"/>
            <w:vMerge/>
            <w:tcBorders>
              <w:left w:val="single" w:sz="4" w:space="0" w:color="auto"/>
              <w:right w:val="single" w:sz="4" w:space="0" w:color="auto"/>
            </w:tcBorders>
            <w:shd w:val="clear" w:color="000000" w:fill="FFFFFF"/>
            <w:vAlign w:val="center"/>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6" w:type="dxa"/>
            <w:vMerge/>
            <w:tcBorders>
              <w:left w:val="single" w:sz="4" w:space="0" w:color="auto"/>
              <w:right w:val="single" w:sz="4" w:space="0" w:color="auto"/>
            </w:tcBorders>
            <w:shd w:val="clear" w:color="000000" w:fill="FFFFFF"/>
            <w:vAlign w:val="center"/>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2268"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r>
      <w:tr w:rsidR="00A12CEC" w:rsidRPr="008558BD" w:rsidTr="00CA3EE7">
        <w:trPr>
          <w:trHeight w:val="352"/>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8"/>
                <w:szCs w:val="18"/>
              </w:rPr>
            </w:pPr>
            <w:r w:rsidRPr="005B4664">
              <w:rPr>
                <w:bCs/>
                <w:sz w:val="18"/>
                <w:szCs w:val="18"/>
              </w:rPr>
              <w:t>5</w:t>
            </w:r>
          </w:p>
        </w:tc>
        <w:tc>
          <w:tcPr>
            <w:tcW w:w="15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B4664" w:rsidRPr="005B4664" w:rsidRDefault="004E3A53" w:rsidP="00C710C7">
            <w:pPr>
              <w:jc w:val="center"/>
              <w:rPr>
                <w:bCs/>
                <w:sz w:val="16"/>
                <w:szCs w:val="16"/>
              </w:rPr>
            </w:pPr>
            <w:r w:rsidRPr="005B4664">
              <w:rPr>
                <w:bCs/>
                <w:sz w:val="16"/>
                <w:szCs w:val="16"/>
              </w:rPr>
              <w:t xml:space="preserve">СН-ТОЛ </w:t>
            </w:r>
          </w:p>
          <w:p w:rsidR="004E3A53" w:rsidRPr="005B4664" w:rsidRDefault="004E3A53" w:rsidP="00C710C7">
            <w:pPr>
              <w:jc w:val="center"/>
              <w:rPr>
                <w:bCs/>
                <w:sz w:val="16"/>
                <w:szCs w:val="16"/>
              </w:rPr>
            </w:pPr>
            <w:r w:rsidRPr="005B4664">
              <w:rPr>
                <w:bCs/>
                <w:sz w:val="16"/>
                <w:szCs w:val="16"/>
              </w:rPr>
              <w:t>1-05</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367803">
            <w:pPr>
              <w:rPr>
                <w:bCs/>
                <w:sz w:val="16"/>
                <w:szCs w:val="16"/>
              </w:rPr>
            </w:pPr>
            <w:r w:rsidRPr="005B4664">
              <w:rPr>
                <w:bCs/>
                <w:sz w:val="16"/>
                <w:szCs w:val="16"/>
              </w:rPr>
              <w:t xml:space="preserve">Тех. </w:t>
            </w:r>
            <w:proofErr w:type="spellStart"/>
            <w:r w:rsidRPr="005B4664">
              <w:rPr>
                <w:bCs/>
                <w:sz w:val="16"/>
                <w:szCs w:val="16"/>
              </w:rPr>
              <w:t>обсл</w:t>
            </w:r>
            <w:proofErr w:type="spellEnd"/>
            <w:r w:rsidRPr="005B4664">
              <w:rPr>
                <w:bCs/>
                <w:sz w:val="16"/>
                <w:szCs w:val="16"/>
              </w:rPr>
              <w:t>. мех. оборудования и эл. оборудования в шахте на 2 остановки</w:t>
            </w:r>
          </w:p>
        </w:tc>
        <w:tc>
          <w:tcPr>
            <w:tcW w:w="1527"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6"/>
                <w:szCs w:val="16"/>
              </w:rPr>
            </w:pPr>
            <w:r w:rsidRPr="005B4664">
              <w:rPr>
                <w:bCs/>
                <w:sz w:val="16"/>
                <w:szCs w:val="16"/>
              </w:rPr>
              <w:t>1лифт</w:t>
            </w:r>
          </w:p>
        </w:tc>
        <w:tc>
          <w:tcPr>
            <w:tcW w:w="959" w:type="dxa"/>
            <w:tcBorders>
              <w:top w:val="single" w:sz="4" w:space="0" w:color="auto"/>
              <w:left w:val="nil"/>
              <w:bottom w:val="single" w:sz="4" w:space="0" w:color="auto"/>
              <w:right w:val="single" w:sz="4" w:space="0" w:color="auto"/>
            </w:tcBorders>
            <w:shd w:val="clear" w:color="000000" w:fill="FFFFFF"/>
            <w:noWrap/>
            <w:vAlign w:val="center"/>
            <w:hideMark/>
          </w:tcPr>
          <w:p w:rsidR="004E3A53" w:rsidRPr="005B4664" w:rsidRDefault="004E3A53" w:rsidP="00C710C7">
            <w:pPr>
              <w:jc w:val="center"/>
              <w:rPr>
                <w:sz w:val="16"/>
                <w:szCs w:val="16"/>
              </w:rPr>
            </w:pPr>
            <w:r w:rsidRPr="005B4664">
              <w:rPr>
                <w:sz w:val="16"/>
                <w:szCs w:val="16"/>
              </w:rPr>
              <w:t>2</w:t>
            </w:r>
          </w:p>
        </w:tc>
        <w:tc>
          <w:tcPr>
            <w:tcW w:w="446" w:type="dxa"/>
            <w:vMerge/>
            <w:tcBorders>
              <w:left w:val="single" w:sz="4" w:space="0" w:color="auto"/>
              <w:right w:val="single" w:sz="4" w:space="0" w:color="auto"/>
            </w:tcBorders>
            <w:shd w:val="clear" w:color="000000" w:fill="FFFFFF"/>
            <w:vAlign w:val="center"/>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6" w:type="dxa"/>
            <w:vMerge/>
            <w:tcBorders>
              <w:left w:val="single" w:sz="4" w:space="0" w:color="auto"/>
              <w:right w:val="single" w:sz="4" w:space="0" w:color="auto"/>
            </w:tcBorders>
            <w:shd w:val="clear" w:color="000000" w:fill="FFFFFF"/>
            <w:vAlign w:val="center"/>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2268"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r>
      <w:tr w:rsidR="00A12CEC" w:rsidRPr="008558BD" w:rsidTr="00CA3EE7">
        <w:trPr>
          <w:trHeight w:val="448"/>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8"/>
                <w:szCs w:val="18"/>
              </w:rPr>
            </w:pPr>
            <w:r w:rsidRPr="005B4664">
              <w:rPr>
                <w:bCs/>
                <w:sz w:val="18"/>
                <w:szCs w:val="18"/>
              </w:rPr>
              <w:t>6</w:t>
            </w:r>
          </w:p>
        </w:tc>
        <w:tc>
          <w:tcPr>
            <w:tcW w:w="15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B4664" w:rsidRPr="005B4664" w:rsidRDefault="004E3A53" w:rsidP="00C710C7">
            <w:pPr>
              <w:jc w:val="center"/>
              <w:rPr>
                <w:bCs/>
                <w:sz w:val="16"/>
                <w:szCs w:val="16"/>
              </w:rPr>
            </w:pPr>
            <w:r w:rsidRPr="005B4664">
              <w:rPr>
                <w:bCs/>
                <w:sz w:val="16"/>
                <w:szCs w:val="16"/>
              </w:rPr>
              <w:t xml:space="preserve">СН-ТОЛ </w:t>
            </w:r>
          </w:p>
          <w:p w:rsidR="004E3A53" w:rsidRPr="005B4664" w:rsidRDefault="004E3A53" w:rsidP="00C710C7">
            <w:pPr>
              <w:jc w:val="center"/>
              <w:rPr>
                <w:bCs/>
                <w:sz w:val="16"/>
                <w:szCs w:val="16"/>
              </w:rPr>
            </w:pPr>
            <w:r w:rsidRPr="005B4664">
              <w:rPr>
                <w:bCs/>
                <w:sz w:val="16"/>
                <w:szCs w:val="16"/>
              </w:rPr>
              <w:t>1-06</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367803">
            <w:pPr>
              <w:rPr>
                <w:bCs/>
                <w:sz w:val="16"/>
                <w:szCs w:val="16"/>
              </w:rPr>
            </w:pPr>
            <w:r w:rsidRPr="005B4664">
              <w:rPr>
                <w:bCs/>
                <w:sz w:val="16"/>
                <w:szCs w:val="16"/>
              </w:rPr>
              <w:t>Техническое обслуживание   оборудования лифта на промежуточном этаже</w:t>
            </w:r>
          </w:p>
        </w:tc>
        <w:tc>
          <w:tcPr>
            <w:tcW w:w="1527"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6"/>
                <w:szCs w:val="16"/>
              </w:rPr>
            </w:pPr>
            <w:proofErr w:type="spellStart"/>
            <w:r w:rsidRPr="005B4664">
              <w:rPr>
                <w:bCs/>
                <w:sz w:val="16"/>
                <w:szCs w:val="16"/>
              </w:rPr>
              <w:t>пром</w:t>
            </w:r>
            <w:proofErr w:type="spellEnd"/>
            <w:r w:rsidRPr="005B4664">
              <w:rPr>
                <w:bCs/>
                <w:sz w:val="16"/>
                <w:szCs w:val="16"/>
              </w:rPr>
              <w:t>. этаж</w:t>
            </w:r>
          </w:p>
        </w:tc>
        <w:tc>
          <w:tcPr>
            <w:tcW w:w="959" w:type="dxa"/>
            <w:tcBorders>
              <w:top w:val="single" w:sz="4" w:space="0" w:color="auto"/>
              <w:left w:val="nil"/>
              <w:bottom w:val="single" w:sz="4" w:space="0" w:color="auto"/>
              <w:right w:val="single" w:sz="4" w:space="0" w:color="auto"/>
            </w:tcBorders>
            <w:shd w:val="clear" w:color="000000" w:fill="FFFFFF"/>
            <w:noWrap/>
            <w:vAlign w:val="center"/>
            <w:hideMark/>
          </w:tcPr>
          <w:p w:rsidR="004E3A53" w:rsidRPr="005B4664" w:rsidRDefault="004E3A53" w:rsidP="00C710C7">
            <w:pPr>
              <w:jc w:val="center"/>
              <w:rPr>
                <w:sz w:val="16"/>
                <w:szCs w:val="16"/>
              </w:rPr>
            </w:pPr>
            <w:r w:rsidRPr="005B4664">
              <w:rPr>
                <w:sz w:val="16"/>
                <w:szCs w:val="16"/>
              </w:rPr>
              <w:t>6</w:t>
            </w:r>
          </w:p>
        </w:tc>
        <w:tc>
          <w:tcPr>
            <w:tcW w:w="446" w:type="dxa"/>
            <w:vMerge/>
            <w:tcBorders>
              <w:left w:val="single" w:sz="4" w:space="0" w:color="auto"/>
              <w:right w:val="single" w:sz="4" w:space="0" w:color="auto"/>
            </w:tcBorders>
            <w:shd w:val="clear" w:color="000000" w:fill="FFFFFF"/>
            <w:vAlign w:val="center"/>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6" w:type="dxa"/>
            <w:vMerge/>
            <w:tcBorders>
              <w:left w:val="single" w:sz="4" w:space="0" w:color="auto"/>
              <w:right w:val="single" w:sz="4" w:space="0" w:color="auto"/>
            </w:tcBorders>
            <w:shd w:val="clear" w:color="000000" w:fill="FFFFFF"/>
            <w:vAlign w:val="center"/>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2268"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r>
      <w:tr w:rsidR="00A12CEC" w:rsidRPr="008558BD" w:rsidTr="00CA3EE7">
        <w:trPr>
          <w:trHeight w:val="74"/>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8"/>
                <w:szCs w:val="18"/>
              </w:rPr>
            </w:pPr>
            <w:r w:rsidRPr="005B4664">
              <w:rPr>
                <w:bCs/>
                <w:sz w:val="18"/>
                <w:szCs w:val="18"/>
              </w:rPr>
              <w:t>7</w:t>
            </w:r>
          </w:p>
        </w:tc>
        <w:tc>
          <w:tcPr>
            <w:tcW w:w="15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B4664" w:rsidRPr="005B4664" w:rsidRDefault="004E3A53" w:rsidP="00C710C7">
            <w:pPr>
              <w:jc w:val="center"/>
              <w:rPr>
                <w:bCs/>
                <w:sz w:val="16"/>
                <w:szCs w:val="16"/>
              </w:rPr>
            </w:pPr>
            <w:r w:rsidRPr="005B4664">
              <w:rPr>
                <w:bCs/>
                <w:sz w:val="16"/>
                <w:szCs w:val="16"/>
              </w:rPr>
              <w:t xml:space="preserve">СН-ТОЛ </w:t>
            </w:r>
          </w:p>
          <w:p w:rsidR="004E3A53" w:rsidRPr="005B4664" w:rsidRDefault="004E3A53" w:rsidP="00C710C7">
            <w:pPr>
              <w:jc w:val="center"/>
              <w:rPr>
                <w:bCs/>
                <w:sz w:val="16"/>
                <w:szCs w:val="16"/>
              </w:rPr>
            </w:pPr>
            <w:r w:rsidRPr="005B4664">
              <w:rPr>
                <w:bCs/>
                <w:sz w:val="16"/>
                <w:szCs w:val="16"/>
              </w:rPr>
              <w:t>1-07</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367803">
            <w:pPr>
              <w:rPr>
                <w:bCs/>
                <w:sz w:val="16"/>
                <w:szCs w:val="16"/>
              </w:rPr>
            </w:pPr>
            <w:r w:rsidRPr="005B4664">
              <w:rPr>
                <w:bCs/>
                <w:sz w:val="16"/>
                <w:szCs w:val="16"/>
              </w:rPr>
              <w:t>Техническое обслуживание противовеса в шахте</w:t>
            </w:r>
          </w:p>
        </w:tc>
        <w:tc>
          <w:tcPr>
            <w:tcW w:w="1527"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6"/>
                <w:szCs w:val="16"/>
              </w:rPr>
            </w:pPr>
            <w:r w:rsidRPr="005B4664">
              <w:rPr>
                <w:bCs/>
                <w:sz w:val="16"/>
                <w:szCs w:val="16"/>
              </w:rPr>
              <w:t>1лифт</w:t>
            </w:r>
          </w:p>
        </w:tc>
        <w:tc>
          <w:tcPr>
            <w:tcW w:w="959" w:type="dxa"/>
            <w:tcBorders>
              <w:top w:val="single" w:sz="4" w:space="0" w:color="auto"/>
              <w:left w:val="nil"/>
              <w:bottom w:val="single" w:sz="4" w:space="0" w:color="auto"/>
              <w:right w:val="single" w:sz="4" w:space="0" w:color="auto"/>
            </w:tcBorders>
            <w:shd w:val="clear" w:color="000000" w:fill="FFFFFF"/>
            <w:noWrap/>
            <w:vAlign w:val="center"/>
            <w:hideMark/>
          </w:tcPr>
          <w:p w:rsidR="004E3A53" w:rsidRPr="005B4664" w:rsidRDefault="004E3A53" w:rsidP="00C710C7">
            <w:pPr>
              <w:jc w:val="center"/>
              <w:rPr>
                <w:sz w:val="16"/>
                <w:szCs w:val="16"/>
              </w:rPr>
            </w:pPr>
            <w:r w:rsidRPr="005B4664">
              <w:rPr>
                <w:sz w:val="16"/>
                <w:szCs w:val="16"/>
              </w:rPr>
              <w:t>2</w:t>
            </w:r>
          </w:p>
        </w:tc>
        <w:tc>
          <w:tcPr>
            <w:tcW w:w="446" w:type="dxa"/>
            <w:vMerge/>
            <w:tcBorders>
              <w:left w:val="single" w:sz="4" w:space="0" w:color="auto"/>
              <w:right w:val="single" w:sz="4" w:space="0" w:color="auto"/>
            </w:tcBorders>
            <w:shd w:val="clear" w:color="000000" w:fill="FFFFFF"/>
            <w:vAlign w:val="center"/>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6" w:type="dxa"/>
            <w:vMerge/>
            <w:tcBorders>
              <w:left w:val="single" w:sz="4" w:space="0" w:color="auto"/>
              <w:right w:val="single" w:sz="4" w:space="0" w:color="auto"/>
            </w:tcBorders>
            <w:shd w:val="clear" w:color="000000" w:fill="FFFFFF"/>
            <w:vAlign w:val="center"/>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2268"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r>
      <w:tr w:rsidR="00A12CEC" w:rsidRPr="008558BD" w:rsidTr="00CA3EE7">
        <w:trPr>
          <w:trHeight w:val="108"/>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8"/>
                <w:szCs w:val="18"/>
              </w:rPr>
            </w:pPr>
            <w:r w:rsidRPr="005B4664">
              <w:rPr>
                <w:bCs/>
                <w:sz w:val="18"/>
                <w:szCs w:val="18"/>
              </w:rPr>
              <w:t>8</w:t>
            </w:r>
          </w:p>
        </w:tc>
        <w:tc>
          <w:tcPr>
            <w:tcW w:w="15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B4664" w:rsidRPr="005B4664" w:rsidRDefault="004E3A53" w:rsidP="00C710C7">
            <w:pPr>
              <w:jc w:val="center"/>
              <w:rPr>
                <w:bCs/>
                <w:sz w:val="16"/>
                <w:szCs w:val="16"/>
              </w:rPr>
            </w:pPr>
            <w:r w:rsidRPr="005B4664">
              <w:rPr>
                <w:bCs/>
                <w:sz w:val="16"/>
                <w:szCs w:val="16"/>
              </w:rPr>
              <w:t xml:space="preserve">СН-ТОЛ </w:t>
            </w:r>
          </w:p>
          <w:p w:rsidR="004E3A53" w:rsidRPr="005B4664" w:rsidRDefault="004E3A53" w:rsidP="00C710C7">
            <w:pPr>
              <w:jc w:val="center"/>
              <w:rPr>
                <w:bCs/>
                <w:sz w:val="16"/>
                <w:szCs w:val="16"/>
              </w:rPr>
            </w:pPr>
            <w:r w:rsidRPr="005B4664">
              <w:rPr>
                <w:bCs/>
                <w:sz w:val="16"/>
                <w:szCs w:val="16"/>
              </w:rPr>
              <w:t>1-08</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367803">
            <w:pPr>
              <w:rPr>
                <w:bCs/>
                <w:sz w:val="16"/>
                <w:szCs w:val="16"/>
              </w:rPr>
            </w:pPr>
            <w:r w:rsidRPr="005B4664">
              <w:rPr>
                <w:bCs/>
                <w:sz w:val="16"/>
                <w:szCs w:val="16"/>
              </w:rPr>
              <w:t>Техническое обслуживание приямка лифта</w:t>
            </w:r>
          </w:p>
        </w:tc>
        <w:tc>
          <w:tcPr>
            <w:tcW w:w="1527"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6"/>
                <w:szCs w:val="16"/>
              </w:rPr>
            </w:pPr>
            <w:r w:rsidRPr="005B4664">
              <w:rPr>
                <w:bCs/>
                <w:sz w:val="16"/>
                <w:szCs w:val="16"/>
              </w:rPr>
              <w:t>1 приямок</w:t>
            </w:r>
          </w:p>
        </w:tc>
        <w:tc>
          <w:tcPr>
            <w:tcW w:w="959" w:type="dxa"/>
            <w:tcBorders>
              <w:top w:val="single" w:sz="4" w:space="0" w:color="auto"/>
              <w:left w:val="nil"/>
              <w:bottom w:val="single" w:sz="4" w:space="0" w:color="auto"/>
              <w:right w:val="single" w:sz="4" w:space="0" w:color="auto"/>
            </w:tcBorders>
            <w:shd w:val="clear" w:color="000000" w:fill="FFFFFF"/>
            <w:noWrap/>
            <w:vAlign w:val="center"/>
            <w:hideMark/>
          </w:tcPr>
          <w:p w:rsidR="004E3A53" w:rsidRPr="005B4664" w:rsidRDefault="004E3A53" w:rsidP="00C710C7">
            <w:pPr>
              <w:jc w:val="center"/>
              <w:rPr>
                <w:sz w:val="16"/>
                <w:szCs w:val="16"/>
              </w:rPr>
            </w:pPr>
            <w:r w:rsidRPr="005B4664">
              <w:rPr>
                <w:sz w:val="16"/>
                <w:szCs w:val="16"/>
              </w:rPr>
              <w:t>2</w:t>
            </w:r>
          </w:p>
        </w:tc>
        <w:tc>
          <w:tcPr>
            <w:tcW w:w="446" w:type="dxa"/>
            <w:vMerge/>
            <w:tcBorders>
              <w:left w:val="single" w:sz="4" w:space="0" w:color="auto"/>
              <w:right w:val="single" w:sz="4" w:space="0" w:color="auto"/>
            </w:tcBorders>
            <w:shd w:val="clear" w:color="000000" w:fill="FFFFFF"/>
            <w:vAlign w:val="center"/>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6" w:type="dxa"/>
            <w:vMerge/>
            <w:tcBorders>
              <w:left w:val="single" w:sz="4" w:space="0" w:color="auto"/>
              <w:right w:val="single" w:sz="4" w:space="0" w:color="auto"/>
            </w:tcBorders>
            <w:shd w:val="clear" w:color="000000" w:fill="FFFFFF"/>
            <w:vAlign w:val="center"/>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2268"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r>
      <w:tr w:rsidR="00A12CEC" w:rsidRPr="008558BD" w:rsidTr="00CA3EE7">
        <w:trPr>
          <w:trHeight w:val="256"/>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8"/>
                <w:szCs w:val="18"/>
              </w:rPr>
            </w:pPr>
            <w:r w:rsidRPr="005B4664">
              <w:rPr>
                <w:bCs/>
                <w:sz w:val="18"/>
                <w:szCs w:val="18"/>
              </w:rPr>
              <w:t>9</w:t>
            </w:r>
          </w:p>
        </w:tc>
        <w:tc>
          <w:tcPr>
            <w:tcW w:w="15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B4664" w:rsidRPr="005B4664" w:rsidRDefault="004E3A53" w:rsidP="00C710C7">
            <w:pPr>
              <w:jc w:val="center"/>
              <w:rPr>
                <w:bCs/>
                <w:sz w:val="16"/>
                <w:szCs w:val="16"/>
              </w:rPr>
            </w:pPr>
            <w:r w:rsidRPr="005B4664">
              <w:rPr>
                <w:bCs/>
                <w:sz w:val="16"/>
                <w:szCs w:val="16"/>
              </w:rPr>
              <w:t xml:space="preserve">СН-ТОЛ </w:t>
            </w:r>
          </w:p>
          <w:p w:rsidR="004E3A53" w:rsidRPr="005B4664" w:rsidRDefault="004E3A53" w:rsidP="00C710C7">
            <w:pPr>
              <w:jc w:val="center"/>
              <w:rPr>
                <w:bCs/>
                <w:sz w:val="16"/>
                <w:szCs w:val="16"/>
              </w:rPr>
            </w:pPr>
            <w:r w:rsidRPr="005B4664">
              <w:rPr>
                <w:bCs/>
                <w:sz w:val="16"/>
                <w:szCs w:val="16"/>
              </w:rPr>
              <w:t>1-09</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367803">
            <w:pPr>
              <w:rPr>
                <w:bCs/>
                <w:sz w:val="16"/>
                <w:szCs w:val="16"/>
              </w:rPr>
            </w:pPr>
            <w:r w:rsidRPr="005B4664">
              <w:rPr>
                <w:bCs/>
                <w:sz w:val="16"/>
                <w:szCs w:val="16"/>
              </w:rPr>
              <w:t>Проверка работы лифта</w:t>
            </w:r>
          </w:p>
        </w:tc>
        <w:tc>
          <w:tcPr>
            <w:tcW w:w="1527"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6"/>
                <w:szCs w:val="16"/>
              </w:rPr>
            </w:pPr>
            <w:r w:rsidRPr="005B4664">
              <w:rPr>
                <w:bCs/>
                <w:sz w:val="16"/>
                <w:szCs w:val="16"/>
              </w:rPr>
              <w:t>1 лифт</w:t>
            </w:r>
          </w:p>
        </w:tc>
        <w:tc>
          <w:tcPr>
            <w:tcW w:w="959" w:type="dxa"/>
            <w:tcBorders>
              <w:top w:val="single" w:sz="4" w:space="0" w:color="auto"/>
              <w:left w:val="nil"/>
              <w:bottom w:val="single" w:sz="4" w:space="0" w:color="auto"/>
              <w:right w:val="single" w:sz="4" w:space="0" w:color="auto"/>
            </w:tcBorders>
            <w:shd w:val="clear" w:color="000000" w:fill="FFFFFF"/>
            <w:noWrap/>
            <w:vAlign w:val="center"/>
            <w:hideMark/>
          </w:tcPr>
          <w:p w:rsidR="004E3A53" w:rsidRPr="005B4664" w:rsidRDefault="004E3A53" w:rsidP="00C710C7">
            <w:pPr>
              <w:jc w:val="center"/>
              <w:rPr>
                <w:sz w:val="16"/>
                <w:szCs w:val="16"/>
              </w:rPr>
            </w:pPr>
            <w:r w:rsidRPr="005B4664">
              <w:rPr>
                <w:sz w:val="16"/>
                <w:szCs w:val="16"/>
              </w:rPr>
              <w:t>2</w:t>
            </w:r>
          </w:p>
        </w:tc>
        <w:tc>
          <w:tcPr>
            <w:tcW w:w="446" w:type="dxa"/>
            <w:vMerge/>
            <w:tcBorders>
              <w:left w:val="single" w:sz="4" w:space="0" w:color="auto"/>
              <w:right w:val="single" w:sz="4" w:space="0" w:color="auto"/>
            </w:tcBorders>
            <w:shd w:val="clear" w:color="000000" w:fill="FFFFFF"/>
            <w:vAlign w:val="center"/>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6" w:type="dxa"/>
            <w:vMerge/>
            <w:tcBorders>
              <w:left w:val="single" w:sz="4" w:space="0" w:color="auto"/>
              <w:right w:val="single" w:sz="4" w:space="0" w:color="auto"/>
            </w:tcBorders>
            <w:shd w:val="clear" w:color="000000" w:fill="FFFFFF"/>
            <w:vAlign w:val="center"/>
          </w:tcPr>
          <w:p w:rsidR="004E3A53" w:rsidRPr="008558BD" w:rsidRDefault="004E3A53" w:rsidP="00876326">
            <w:pPr>
              <w:jc w:val="center"/>
              <w:rPr>
                <w:sz w:val="16"/>
                <w:szCs w:val="16"/>
              </w:rPr>
            </w:pPr>
          </w:p>
        </w:tc>
        <w:tc>
          <w:tcPr>
            <w:tcW w:w="425"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2268" w:type="dxa"/>
            <w:vMerge/>
            <w:tcBorders>
              <w:left w:val="single" w:sz="4" w:space="0" w:color="auto"/>
              <w:right w:val="single" w:sz="4" w:space="0" w:color="auto"/>
            </w:tcBorders>
            <w:shd w:val="clear" w:color="000000" w:fill="FFFFFF"/>
          </w:tcPr>
          <w:p w:rsidR="004E3A53" w:rsidRPr="008558BD" w:rsidRDefault="004E3A53" w:rsidP="00C710C7">
            <w:pPr>
              <w:jc w:val="both"/>
              <w:rPr>
                <w:sz w:val="16"/>
                <w:szCs w:val="16"/>
              </w:rPr>
            </w:pPr>
          </w:p>
        </w:tc>
      </w:tr>
      <w:tr w:rsidR="00A12CEC" w:rsidRPr="008558BD" w:rsidTr="00CA3EE7">
        <w:trPr>
          <w:trHeight w:val="256"/>
        </w:trPr>
        <w:tc>
          <w:tcPr>
            <w:tcW w:w="7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8"/>
                <w:szCs w:val="18"/>
              </w:rPr>
            </w:pPr>
            <w:r w:rsidRPr="005B4664">
              <w:rPr>
                <w:bCs/>
                <w:sz w:val="18"/>
                <w:szCs w:val="18"/>
              </w:rPr>
              <w:t>10</w:t>
            </w:r>
          </w:p>
        </w:tc>
        <w:tc>
          <w:tcPr>
            <w:tcW w:w="15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B4664" w:rsidRPr="005B4664" w:rsidRDefault="004E3A53" w:rsidP="00C710C7">
            <w:pPr>
              <w:jc w:val="center"/>
              <w:rPr>
                <w:bCs/>
                <w:sz w:val="16"/>
                <w:szCs w:val="16"/>
              </w:rPr>
            </w:pPr>
            <w:r w:rsidRPr="005B4664">
              <w:rPr>
                <w:bCs/>
                <w:sz w:val="16"/>
                <w:szCs w:val="16"/>
              </w:rPr>
              <w:t xml:space="preserve">СН-ТОЛ </w:t>
            </w:r>
          </w:p>
          <w:p w:rsidR="004E3A53" w:rsidRPr="005B4664" w:rsidRDefault="004E3A53" w:rsidP="00C710C7">
            <w:pPr>
              <w:jc w:val="center"/>
              <w:rPr>
                <w:bCs/>
                <w:sz w:val="16"/>
                <w:szCs w:val="16"/>
              </w:rPr>
            </w:pPr>
            <w:r w:rsidRPr="005B4664">
              <w:rPr>
                <w:bCs/>
                <w:sz w:val="16"/>
                <w:szCs w:val="16"/>
              </w:rPr>
              <w:t>1-12</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367803">
            <w:pPr>
              <w:rPr>
                <w:bCs/>
                <w:sz w:val="16"/>
                <w:szCs w:val="16"/>
              </w:rPr>
            </w:pPr>
            <w:r w:rsidRPr="005B4664">
              <w:rPr>
                <w:bCs/>
                <w:sz w:val="16"/>
                <w:szCs w:val="16"/>
              </w:rPr>
              <w:t xml:space="preserve">Заключительные работы по тех. </w:t>
            </w:r>
            <w:proofErr w:type="spellStart"/>
            <w:r w:rsidRPr="005B4664">
              <w:rPr>
                <w:bCs/>
                <w:sz w:val="16"/>
                <w:szCs w:val="16"/>
              </w:rPr>
              <w:t>обсл</w:t>
            </w:r>
            <w:proofErr w:type="spellEnd"/>
            <w:r w:rsidRPr="005B4664">
              <w:rPr>
                <w:bCs/>
                <w:sz w:val="16"/>
                <w:szCs w:val="16"/>
              </w:rPr>
              <w:t>. лифта</w:t>
            </w:r>
          </w:p>
        </w:tc>
        <w:tc>
          <w:tcPr>
            <w:tcW w:w="1527" w:type="dxa"/>
            <w:tcBorders>
              <w:top w:val="single" w:sz="4" w:space="0" w:color="auto"/>
              <w:left w:val="nil"/>
              <w:bottom w:val="single" w:sz="4" w:space="0" w:color="auto"/>
              <w:right w:val="single" w:sz="4" w:space="0" w:color="auto"/>
            </w:tcBorders>
            <w:shd w:val="clear" w:color="000000" w:fill="FFFFFF"/>
            <w:vAlign w:val="center"/>
            <w:hideMark/>
          </w:tcPr>
          <w:p w:rsidR="004E3A53" w:rsidRPr="005B4664" w:rsidRDefault="004E3A53" w:rsidP="00C710C7">
            <w:pPr>
              <w:jc w:val="center"/>
              <w:rPr>
                <w:bCs/>
                <w:sz w:val="16"/>
                <w:szCs w:val="16"/>
              </w:rPr>
            </w:pPr>
            <w:r w:rsidRPr="005B4664">
              <w:rPr>
                <w:bCs/>
                <w:sz w:val="16"/>
                <w:szCs w:val="16"/>
              </w:rPr>
              <w:t>1 лифт</w:t>
            </w:r>
          </w:p>
        </w:tc>
        <w:tc>
          <w:tcPr>
            <w:tcW w:w="959" w:type="dxa"/>
            <w:tcBorders>
              <w:top w:val="single" w:sz="4" w:space="0" w:color="auto"/>
              <w:left w:val="nil"/>
              <w:bottom w:val="single" w:sz="4" w:space="0" w:color="auto"/>
              <w:right w:val="single" w:sz="4" w:space="0" w:color="auto"/>
            </w:tcBorders>
            <w:shd w:val="clear" w:color="000000" w:fill="FFFFFF"/>
            <w:noWrap/>
            <w:vAlign w:val="center"/>
            <w:hideMark/>
          </w:tcPr>
          <w:p w:rsidR="004E3A53" w:rsidRPr="005B4664" w:rsidRDefault="004E3A53" w:rsidP="00C710C7">
            <w:pPr>
              <w:jc w:val="center"/>
              <w:rPr>
                <w:sz w:val="16"/>
                <w:szCs w:val="16"/>
              </w:rPr>
            </w:pPr>
            <w:r w:rsidRPr="005B4664">
              <w:rPr>
                <w:sz w:val="16"/>
                <w:szCs w:val="16"/>
              </w:rPr>
              <w:t>2</w:t>
            </w:r>
          </w:p>
        </w:tc>
        <w:tc>
          <w:tcPr>
            <w:tcW w:w="446" w:type="dxa"/>
            <w:vMerge/>
            <w:tcBorders>
              <w:left w:val="single" w:sz="4" w:space="0" w:color="auto"/>
              <w:bottom w:val="single" w:sz="4" w:space="0" w:color="auto"/>
              <w:right w:val="single" w:sz="4" w:space="0" w:color="auto"/>
            </w:tcBorders>
            <w:shd w:val="clear" w:color="000000" w:fill="FFFFFF"/>
            <w:vAlign w:val="center"/>
          </w:tcPr>
          <w:p w:rsidR="004E3A53" w:rsidRPr="008558BD" w:rsidRDefault="004E3A53" w:rsidP="00C710C7">
            <w:pPr>
              <w:jc w:val="both"/>
              <w:rPr>
                <w:sz w:val="16"/>
                <w:szCs w:val="16"/>
              </w:rPr>
            </w:pPr>
          </w:p>
        </w:tc>
        <w:tc>
          <w:tcPr>
            <w:tcW w:w="425" w:type="dxa"/>
            <w:vMerge/>
            <w:tcBorders>
              <w:left w:val="single" w:sz="4" w:space="0" w:color="auto"/>
              <w:bottom w:val="single" w:sz="4" w:space="0" w:color="auto"/>
              <w:right w:val="single" w:sz="4" w:space="0" w:color="auto"/>
            </w:tcBorders>
            <w:shd w:val="clear" w:color="000000" w:fill="FFFFFF"/>
          </w:tcPr>
          <w:p w:rsidR="004E3A53" w:rsidRPr="008558BD" w:rsidRDefault="004E3A53" w:rsidP="00C710C7">
            <w:pPr>
              <w:jc w:val="both"/>
              <w:rPr>
                <w:spacing w:val="-1"/>
                <w:sz w:val="16"/>
                <w:szCs w:val="16"/>
              </w:rPr>
            </w:pPr>
          </w:p>
        </w:tc>
        <w:tc>
          <w:tcPr>
            <w:tcW w:w="426" w:type="dxa"/>
            <w:vMerge/>
            <w:tcBorders>
              <w:left w:val="single" w:sz="4" w:space="0" w:color="auto"/>
              <w:bottom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bottom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bottom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bottom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6" w:type="dxa"/>
            <w:vMerge/>
            <w:tcBorders>
              <w:left w:val="single" w:sz="4" w:space="0" w:color="auto"/>
              <w:bottom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425" w:type="dxa"/>
            <w:vMerge/>
            <w:tcBorders>
              <w:left w:val="single" w:sz="4" w:space="0" w:color="auto"/>
              <w:bottom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bottom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5" w:type="dxa"/>
            <w:vMerge/>
            <w:tcBorders>
              <w:left w:val="single" w:sz="4" w:space="0" w:color="auto"/>
              <w:bottom w:val="single" w:sz="4" w:space="0" w:color="auto"/>
              <w:right w:val="single" w:sz="4" w:space="0" w:color="auto"/>
            </w:tcBorders>
            <w:shd w:val="clear" w:color="000000" w:fill="FFFFFF"/>
          </w:tcPr>
          <w:p w:rsidR="004E3A53" w:rsidRPr="008558BD" w:rsidRDefault="004E3A53" w:rsidP="00876326">
            <w:pPr>
              <w:jc w:val="center"/>
              <w:rPr>
                <w:sz w:val="16"/>
                <w:szCs w:val="16"/>
              </w:rPr>
            </w:pPr>
          </w:p>
        </w:tc>
        <w:tc>
          <w:tcPr>
            <w:tcW w:w="426" w:type="dxa"/>
            <w:vMerge/>
            <w:tcBorders>
              <w:left w:val="single" w:sz="4" w:space="0" w:color="auto"/>
              <w:bottom w:val="single" w:sz="4" w:space="0" w:color="auto"/>
              <w:right w:val="single" w:sz="4" w:space="0" w:color="auto"/>
            </w:tcBorders>
            <w:shd w:val="clear" w:color="000000" w:fill="FFFFFF"/>
            <w:vAlign w:val="center"/>
          </w:tcPr>
          <w:p w:rsidR="004E3A53" w:rsidRPr="008558BD" w:rsidRDefault="004E3A53" w:rsidP="00876326">
            <w:pPr>
              <w:jc w:val="center"/>
              <w:rPr>
                <w:sz w:val="16"/>
                <w:szCs w:val="16"/>
              </w:rPr>
            </w:pPr>
          </w:p>
        </w:tc>
        <w:tc>
          <w:tcPr>
            <w:tcW w:w="425" w:type="dxa"/>
            <w:vMerge/>
            <w:tcBorders>
              <w:left w:val="single" w:sz="4" w:space="0" w:color="auto"/>
              <w:bottom w:val="single" w:sz="4" w:space="0" w:color="auto"/>
              <w:right w:val="single" w:sz="4" w:space="0" w:color="auto"/>
            </w:tcBorders>
            <w:shd w:val="clear" w:color="000000" w:fill="FFFFFF"/>
          </w:tcPr>
          <w:p w:rsidR="004E3A53" w:rsidRPr="008558BD" w:rsidRDefault="004E3A53" w:rsidP="00C710C7">
            <w:pPr>
              <w:jc w:val="both"/>
              <w:rPr>
                <w:sz w:val="16"/>
                <w:szCs w:val="16"/>
              </w:rPr>
            </w:pPr>
          </w:p>
        </w:tc>
        <w:tc>
          <w:tcPr>
            <w:tcW w:w="2268" w:type="dxa"/>
            <w:vMerge/>
            <w:tcBorders>
              <w:left w:val="single" w:sz="4" w:space="0" w:color="auto"/>
              <w:bottom w:val="single" w:sz="4" w:space="0" w:color="auto"/>
              <w:right w:val="single" w:sz="4" w:space="0" w:color="auto"/>
            </w:tcBorders>
            <w:shd w:val="clear" w:color="000000" w:fill="FFFFFF"/>
          </w:tcPr>
          <w:p w:rsidR="004E3A53" w:rsidRPr="008558BD" w:rsidRDefault="004E3A53" w:rsidP="00C710C7">
            <w:pPr>
              <w:jc w:val="both"/>
              <w:rPr>
                <w:sz w:val="16"/>
                <w:szCs w:val="16"/>
              </w:rPr>
            </w:pPr>
          </w:p>
        </w:tc>
      </w:tr>
    </w:tbl>
    <w:p w:rsidR="00AE04E7" w:rsidRPr="005B4664" w:rsidRDefault="00FA66EF" w:rsidP="00367803">
      <w:pPr>
        <w:pStyle w:val="a6"/>
        <w:tabs>
          <w:tab w:val="num" w:pos="851"/>
        </w:tabs>
        <w:spacing w:after="0" w:line="0" w:lineRule="atLeast"/>
        <w:jc w:val="both"/>
        <w:rPr>
          <w:vanish/>
          <w:sz w:val="16"/>
          <w:szCs w:val="16"/>
        </w:rPr>
      </w:pPr>
      <w:r w:rsidRPr="005B4664">
        <w:rPr>
          <w:b/>
          <w:bCs/>
          <w:sz w:val="16"/>
          <w:szCs w:val="16"/>
        </w:rPr>
        <w:t>Стоимость</w:t>
      </w:r>
      <w:r w:rsidR="00384A5A" w:rsidRPr="005B4664">
        <w:rPr>
          <w:b/>
          <w:bCs/>
          <w:sz w:val="16"/>
          <w:szCs w:val="16"/>
        </w:rPr>
        <w:t> </w:t>
      </w:r>
      <w:r w:rsidRPr="005B4664">
        <w:rPr>
          <w:b/>
          <w:bCs/>
          <w:sz w:val="16"/>
          <w:szCs w:val="16"/>
        </w:rPr>
        <w:t>услуг</w:t>
      </w:r>
      <w:r w:rsidR="00384A5A" w:rsidRPr="005B4664">
        <w:rPr>
          <w:b/>
          <w:bCs/>
          <w:sz w:val="16"/>
          <w:szCs w:val="16"/>
        </w:rPr>
        <w:t> </w:t>
      </w:r>
      <w:r w:rsidRPr="005B4664">
        <w:rPr>
          <w:b/>
          <w:bCs/>
          <w:sz w:val="16"/>
          <w:szCs w:val="16"/>
        </w:rPr>
        <w:t xml:space="preserve">составляет: </w:t>
      </w:r>
    </w:p>
    <w:p w:rsidR="00CF2C8D" w:rsidRPr="005B4664" w:rsidRDefault="00934D09" w:rsidP="00934D09">
      <w:pPr>
        <w:pStyle w:val="a6"/>
        <w:tabs>
          <w:tab w:val="num" w:pos="851"/>
        </w:tabs>
        <w:spacing w:after="0" w:line="0" w:lineRule="atLeast"/>
        <w:jc w:val="both"/>
        <w:rPr>
          <w:spacing w:val="-1"/>
          <w:sz w:val="16"/>
          <w:szCs w:val="16"/>
        </w:rPr>
      </w:pPr>
      <w:r w:rsidRPr="00934D09">
        <w:rPr>
          <w:b/>
          <w:i/>
          <w:sz w:val="16"/>
          <w:szCs w:val="16"/>
        </w:rPr>
        <w:t>_______________</w:t>
      </w:r>
      <w:r w:rsidR="00081994" w:rsidRPr="005B4664">
        <w:rPr>
          <w:b/>
          <w:i/>
          <w:sz w:val="16"/>
          <w:szCs w:val="16"/>
        </w:rPr>
        <w:t>, 00 руб. (</w:t>
      </w:r>
      <w:r w:rsidRPr="00934D09">
        <w:rPr>
          <w:b/>
          <w:i/>
          <w:sz w:val="16"/>
          <w:szCs w:val="16"/>
        </w:rPr>
        <w:t>_____________________</w:t>
      </w:r>
      <w:r w:rsidR="00081994" w:rsidRPr="005B4664">
        <w:rPr>
          <w:b/>
          <w:i/>
          <w:sz w:val="16"/>
          <w:szCs w:val="16"/>
        </w:rPr>
        <w:t>) руб. 00 коп.</w:t>
      </w:r>
      <w:r w:rsidR="005B4664" w:rsidRPr="005B4664">
        <w:rPr>
          <w:spacing w:val="-1"/>
          <w:sz w:val="16"/>
          <w:szCs w:val="16"/>
        </w:rPr>
        <w:t xml:space="preserve"> </w:t>
      </w:r>
    </w:p>
    <w:tbl>
      <w:tblPr>
        <w:tblW w:w="12959" w:type="dxa"/>
        <w:jc w:val="right"/>
        <w:tblLook w:val="01E0" w:firstRow="1" w:lastRow="1" w:firstColumn="1" w:lastColumn="1" w:noHBand="0" w:noVBand="0"/>
      </w:tblPr>
      <w:tblGrid>
        <w:gridCol w:w="6173"/>
        <w:gridCol w:w="6786"/>
      </w:tblGrid>
      <w:tr w:rsidR="00934D09" w:rsidRPr="005B4664" w:rsidTr="0019128A">
        <w:trPr>
          <w:trHeight w:val="1812"/>
          <w:jc w:val="right"/>
        </w:trPr>
        <w:tc>
          <w:tcPr>
            <w:tcW w:w="6173" w:type="dxa"/>
          </w:tcPr>
          <w:p w:rsidR="00934D09" w:rsidRDefault="00934D09" w:rsidP="00934D09">
            <w:pPr>
              <w:ind w:firstLine="6"/>
              <w:jc w:val="center"/>
              <w:rPr>
                <w:b/>
                <w:lang w:eastAsia="en-US"/>
              </w:rPr>
            </w:pPr>
          </w:p>
          <w:p w:rsidR="00934D09" w:rsidRPr="00C40CDE" w:rsidRDefault="00934D09" w:rsidP="00CD619C">
            <w:pPr>
              <w:ind w:firstLine="6"/>
              <w:jc w:val="center"/>
              <w:rPr>
                <w:lang w:eastAsia="en-US"/>
              </w:rPr>
            </w:pPr>
            <w:r w:rsidRPr="00C40CDE">
              <w:rPr>
                <w:b/>
                <w:lang w:eastAsia="en-US"/>
              </w:rPr>
              <w:t>ЗАКАЗЧИК</w:t>
            </w:r>
          </w:p>
          <w:p w:rsidR="00934D09" w:rsidRPr="00C40CDE" w:rsidRDefault="00CD619C" w:rsidP="00CD619C">
            <w:pPr>
              <w:ind w:right="316" w:firstLine="6"/>
              <w:jc w:val="center"/>
            </w:pPr>
            <w:proofErr w:type="spellStart"/>
            <w:r>
              <w:t>И.о</w:t>
            </w:r>
            <w:proofErr w:type="spellEnd"/>
            <w:r>
              <w:t xml:space="preserve"> д</w:t>
            </w:r>
            <w:r w:rsidR="00934D09" w:rsidRPr="00C40CDE">
              <w:t>иректор</w:t>
            </w:r>
            <w:r>
              <w:t>а</w:t>
            </w:r>
            <w:r w:rsidR="00934D09" w:rsidRPr="00C40CDE">
              <w:t xml:space="preserve"> филиала</w:t>
            </w:r>
          </w:p>
          <w:p w:rsidR="00934D09" w:rsidRPr="00C40CDE" w:rsidRDefault="00934D09" w:rsidP="00CD619C">
            <w:pPr>
              <w:ind w:firstLine="6"/>
              <w:jc w:val="center"/>
            </w:pPr>
            <w:r w:rsidRPr="00C40CDE">
              <w:t>ПАО «Россети Центр» – «Липецкэнерго»</w:t>
            </w:r>
          </w:p>
          <w:p w:rsidR="00934D09" w:rsidRDefault="00934D09" w:rsidP="00CD619C">
            <w:pPr>
              <w:jc w:val="center"/>
              <w:rPr>
                <w:lang w:eastAsia="en-US"/>
              </w:rPr>
            </w:pPr>
          </w:p>
          <w:p w:rsidR="00934D09" w:rsidRPr="00C40CDE" w:rsidRDefault="00CD619C" w:rsidP="00CD619C">
            <w:pPr>
              <w:ind w:left="708" w:hanging="702"/>
              <w:jc w:val="center"/>
              <w:rPr>
                <w:lang w:eastAsia="en-US"/>
              </w:rPr>
            </w:pPr>
            <w:r>
              <w:rPr>
                <w:lang w:eastAsia="en-US"/>
              </w:rPr>
              <w:t>____________________А.Д. Савостин</w:t>
            </w:r>
          </w:p>
          <w:p w:rsidR="00934D09" w:rsidRPr="00C40CDE" w:rsidRDefault="00934D09" w:rsidP="00CD619C">
            <w:pPr>
              <w:ind w:firstLine="6"/>
              <w:jc w:val="center"/>
              <w:rPr>
                <w:lang w:eastAsia="en-US"/>
              </w:rPr>
            </w:pPr>
          </w:p>
          <w:p w:rsidR="00934D09" w:rsidRPr="00C40CDE" w:rsidRDefault="00934D09" w:rsidP="00CD619C">
            <w:pPr>
              <w:ind w:firstLine="6"/>
              <w:jc w:val="center"/>
            </w:pPr>
            <w:r w:rsidRPr="00C40CDE">
              <w:rPr>
                <w:lang w:eastAsia="en-US"/>
              </w:rPr>
              <w:t>М.П.   «_____» _____________202</w:t>
            </w:r>
            <w:r w:rsidR="00CD619C">
              <w:rPr>
                <w:lang w:eastAsia="en-US"/>
              </w:rPr>
              <w:t>6</w:t>
            </w:r>
            <w:r w:rsidRPr="00C40CDE">
              <w:rPr>
                <w:lang w:eastAsia="en-US"/>
              </w:rPr>
              <w:t xml:space="preserve"> г.</w:t>
            </w:r>
          </w:p>
        </w:tc>
        <w:tc>
          <w:tcPr>
            <w:tcW w:w="6786" w:type="dxa"/>
          </w:tcPr>
          <w:p w:rsidR="00934D09" w:rsidRDefault="00934D09" w:rsidP="00934D09">
            <w:pPr>
              <w:jc w:val="center"/>
              <w:rPr>
                <w:b/>
                <w:bCs/>
                <w:spacing w:val="-2"/>
                <w:lang w:eastAsia="en-US"/>
              </w:rPr>
            </w:pPr>
          </w:p>
          <w:p w:rsidR="00934D09" w:rsidRPr="00C40CDE" w:rsidRDefault="00934D09" w:rsidP="00CD619C">
            <w:pPr>
              <w:jc w:val="center"/>
              <w:rPr>
                <w:b/>
                <w:bCs/>
                <w:spacing w:val="-2"/>
                <w:lang w:eastAsia="en-US"/>
              </w:rPr>
            </w:pPr>
            <w:r w:rsidRPr="00C40CDE">
              <w:rPr>
                <w:b/>
                <w:bCs/>
                <w:spacing w:val="-2"/>
                <w:lang w:eastAsia="en-US"/>
              </w:rPr>
              <w:t>ИСПОЛНИТЕЛЬ</w:t>
            </w:r>
          </w:p>
          <w:p w:rsidR="00934D09" w:rsidRPr="00C40CDE" w:rsidRDefault="00934D09" w:rsidP="00CD619C">
            <w:pPr>
              <w:jc w:val="center"/>
            </w:pPr>
            <w:r>
              <w:rPr>
                <w:lang w:val="en-US"/>
              </w:rPr>
              <w:t>_____________________</w:t>
            </w:r>
          </w:p>
          <w:p w:rsidR="00934D09" w:rsidRPr="00C40CDE" w:rsidRDefault="00934D09" w:rsidP="00CD619C">
            <w:pPr>
              <w:jc w:val="center"/>
              <w:rPr>
                <w:lang w:eastAsia="en-US"/>
              </w:rPr>
            </w:pPr>
            <w:r>
              <w:rPr>
                <w:lang w:val="en-US"/>
              </w:rPr>
              <w:t>____________________</w:t>
            </w:r>
          </w:p>
          <w:p w:rsidR="00934D09" w:rsidRPr="00C40CDE" w:rsidRDefault="00934D09" w:rsidP="00CD619C">
            <w:pPr>
              <w:jc w:val="center"/>
              <w:rPr>
                <w:lang w:eastAsia="en-US"/>
              </w:rPr>
            </w:pPr>
          </w:p>
          <w:p w:rsidR="00934D09" w:rsidRPr="007D1DC6" w:rsidRDefault="00934D09" w:rsidP="00CD619C">
            <w:pPr>
              <w:keepNext/>
              <w:keepLines/>
              <w:ind w:firstLine="6"/>
              <w:jc w:val="center"/>
              <w:rPr>
                <w:lang w:val="en-US" w:eastAsia="en-US"/>
              </w:rPr>
            </w:pPr>
            <w:r w:rsidRPr="00C40CDE">
              <w:rPr>
                <w:lang w:eastAsia="en-US"/>
              </w:rPr>
              <w:t xml:space="preserve">_____________________ </w:t>
            </w:r>
            <w:r>
              <w:rPr>
                <w:lang w:val="en-US" w:eastAsia="en-US"/>
              </w:rPr>
              <w:t>/</w:t>
            </w:r>
            <w:r>
              <w:rPr>
                <w:lang w:eastAsia="en-US"/>
              </w:rPr>
              <w:t xml:space="preserve"> </w:t>
            </w:r>
            <w:r>
              <w:rPr>
                <w:lang w:val="en-US" w:eastAsia="en-US"/>
              </w:rPr>
              <w:t>_______/</w:t>
            </w:r>
          </w:p>
          <w:p w:rsidR="00934D09" w:rsidRPr="00C40CDE" w:rsidRDefault="00934D09" w:rsidP="00CD619C">
            <w:pPr>
              <w:jc w:val="center"/>
              <w:rPr>
                <w:lang w:eastAsia="en-US"/>
              </w:rPr>
            </w:pPr>
          </w:p>
          <w:p w:rsidR="00934D09" w:rsidRPr="00C40CDE" w:rsidRDefault="00934D09" w:rsidP="00CD619C">
            <w:pPr>
              <w:ind w:firstLine="6"/>
              <w:jc w:val="center"/>
            </w:pPr>
            <w:r w:rsidRPr="00C40CDE">
              <w:rPr>
                <w:lang w:eastAsia="en-US"/>
              </w:rPr>
              <w:t>М.П.   «_____» _____________202</w:t>
            </w:r>
            <w:r w:rsidR="00CD619C">
              <w:rPr>
                <w:lang w:eastAsia="en-US"/>
              </w:rPr>
              <w:t>6</w:t>
            </w:r>
            <w:r w:rsidRPr="00C40CDE">
              <w:rPr>
                <w:lang w:eastAsia="en-US"/>
              </w:rPr>
              <w:t xml:space="preserve"> г.</w:t>
            </w:r>
          </w:p>
        </w:tc>
      </w:tr>
    </w:tbl>
    <w:p w:rsidR="005B4664" w:rsidRDefault="005B4664" w:rsidP="00D56A8F">
      <w:pPr>
        <w:jc w:val="right"/>
        <w:rPr>
          <w:rFonts w:eastAsia="Calibri"/>
          <w:lang w:eastAsia="en-US"/>
        </w:rPr>
      </w:pPr>
    </w:p>
    <w:p w:rsidR="007B6792" w:rsidRDefault="007B6792" w:rsidP="00D56A8F">
      <w:pPr>
        <w:jc w:val="right"/>
        <w:rPr>
          <w:rFonts w:eastAsia="Calibri"/>
          <w:lang w:eastAsia="en-US"/>
        </w:rPr>
      </w:pPr>
    </w:p>
    <w:p w:rsidR="00EF21D7" w:rsidRDefault="00EF21D7" w:rsidP="00D56A8F">
      <w:pPr>
        <w:jc w:val="right"/>
        <w:rPr>
          <w:rFonts w:eastAsia="Calibri"/>
          <w:lang w:eastAsia="en-US"/>
        </w:rPr>
      </w:pPr>
    </w:p>
    <w:p w:rsidR="00534BAF" w:rsidRPr="00236581" w:rsidRDefault="00BD25EC" w:rsidP="00D56A8F">
      <w:pPr>
        <w:jc w:val="right"/>
        <w:rPr>
          <w:rFonts w:eastAsia="Calibri"/>
          <w:lang w:eastAsia="en-US"/>
        </w:rPr>
      </w:pPr>
      <w:r w:rsidRPr="00236581">
        <w:rPr>
          <w:rFonts w:eastAsia="Calibri"/>
          <w:lang w:eastAsia="en-US"/>
        </w:rPr>
        <w:t xml:space="preserve">Приложение № </w:t>
      </w:r>
      <w:r w:rsidR="00B41F49" w:rsidRPr="00236581">
        <w:rPr>
          <w:rFonts w:eastAsia="Calibri"/>
          <w:lang w:eastAsia="en-US"/>
        </w:rPr>
        <w:t>4</w:t>
      </w:r>
    </w:p>
    <w:p w:rsidR="00B41F49" w:rsidRPr="00236581" w:rsidRDefault="00B41F49" w:rsidP="00B41F49">
      <w:pPr>
        <w:jc w:val="right"/>
        <w:rPr>
          <w:rFonts w:eastAsia="Calibri"/>
          <w:lang w:eastAsia="en-US"/>
        </w:rPr>
      </w:pPr>
      <w:r w:rsidRPr="00236581">
        <w:rPr>
          <w:rFonts w:eastAsia="Calibri"/>
          <w:lang w:eastAsia="en-US"/>
        </w:rPr>
        <w:t>к Договору на оказание услуг</w:t>
      </w:r>
    </w:p>
    <w:p w:rsidR="00B41F49" w:rsidRDefault="00D2338A" w:rsidP="00B41F49">
      <w:pPr>
        <w:jc w:val="right"/>
      </w:pPr>
      <w:r w:rsidRPr="00236581">
        <w:rPr>
          <w:rFonts w:eastAsia="Calibri"/>
          <w:lang w:eastAsia="en-US"/>
        </w:rPr>
        <w:t>№ ___</w:t>
      </w:r>
      <w:r w:rsidR="00DC36AD">
        <w:rPr>
          <w:rFonts w:eastAsia="Calibri"/>
          <w:lang w:eastAsia="en-US"/>
        </w:rPr>
        <w:t>_________</w:t>
      </w:r>
      <w:r w:rsidR="00AA67B9" w:rsidRPr="00236581">
        <w:rPr>
          <w:rFonts w:eastAsia="Calibri"/>
          <w:lang w:eastAsia="en-US"/>
        </w:rPr>
        <w:t xml:space="preserve">от </w:t>
      </w:r>
      <w:r w:rsidR="00DC1065" w:rsidRPr="008558BD">
        <w:t>«</w:t>
      </w:r>
      <w:r w:rsidR="008558BD" w:rsidRPr="008558BD">
        <w:t>__</w:t>
      </w:r>
      <w:r w:rsidR="00DC1065" w:rsidRPr="008558BD">
        <w:t xml:space="preserve">» </w:t>
      </w:r>
      <w:r w:rsidR="008558BD" w:rsidRPr="008558BD">
        <w:t>_________</w:t>
      </w:r>
      <w:r w:rsidR="00DC1065" w:rsidRPr="008558BD">
        <w:t xml:space="preserve"> 202</w:t>
      </w:r>
      <w:r w:rsidR="00CD619C">
        <w:t>6</w:t>
      </w:r>
      <w:r w:rsidR="00DC1065" w:rsidRPr="008558BD">
        <w:t>г</w:t>
      </w:r>
      <w:r w:rsidR="00DC1065" w:rsidRPr="00236581">
        <w:t>.</w:t>
      </w:r>
    </w:p>
    <w:p w:rsidR="007B6792" w:rsidRPr="00236581" w:rsidRDefault="007B6792" w:rsidP="00B41F49">
      <w:pPr>
        <w:jc w:val="right"/>
        <w:rPr>
          <w:rFonts w:eastAsia="Calibri"/>
          <w:lang w:eastAsia="en-US"/>
        </w:rPr>
      </w:pPr>
    </w:p>
    <w:p w:rsidR="005E2E27" w:rsidRDefault="005E2E27" w:rsidP="007B6792">
      <w:pPr>
        <w:keepNext/>
        <w:tabs>
          <w:tab w:val="left" w:pos="708"/>
        </w:tabs>
        <w:jc w:val="center"/>
        <w:outlineLvl w:val="0"/>
        <w:rPr>
          <w:b/>
          <w:bCs/>
        </w:rPr>
      </w:pPr>
      <w:r w:rsidRPr="00236581">
        <w:rPr>
          <w:b/>
          <w:bCs/>
        </w:rPr>
        <w:t xml:space="preserve">Формат предоставления </w:t>
      </w:r>
      <w:r w:rsidR="00090DFE" w:rsidRPr="00236581">
        <w:rPr>
          <w:b/>
          <w:bCs/>
        </w:rPr>
        <w:t>информации утверждаем</w:t>
      </w:r>
      <w:r w:rsidRPr="00236581">
        <w:rPr>
          <w:b/>
          <w:bCs/>
        </w:rPr>
        <w:t>:</w:t>
      </w:r>
    </w:p>
    <w:p w:rsidR="007B6792" w:rsidRPr="00236581" w:rsidRDefault="007B6792" w:rsidP="005E2E27">
      <w:pPr>
        <w:keepNext/>
        <w:tabs>
          <w:tab w:val="left" w:pos="708"/>
        </w:tabs>
        <w:outlineLvl w:val="0"/>
        <w:rPr>
          <w:b/>
          <w:bCs/>
        </w:rPr>
      </w:pPr>
    </w:p>
    <w:tbl>
      <w:tblPr>
        <w:tblW w:w="9190" w:type="dxa"/>
        <w:tblLayout w:type="fixed"/>
        <w:tblLook w:val="01E0" w:firstRow="1" w:lastRow="1" w:firstColumn="1" w:lastColumn="1" w:noHBand="0" w:noVBand="0"/>
      </w:tblPr>
      <w:tblGrid>
        <w:gridCol w:w="4962"/>
        <w:gridCol w:w="4228"/>
      </w:tblGrid>
      <w:tr w:rsidR="00934D09" w:rsidRPr="00236581" w:rsidTr="00934D09">
        <w:trPr>
          <w:trHeight w:val="625"/>
        </w:trPr>
        <w:tc>
          <w:tcPr>
            <w:tcW w:w="4962" w:type="dxa"/>
          </w:tcPr>
          <w:p w:rsidR="00934D09" w:rsidRDefault="00934D09" w:rsidP="00934D09">
            <w:pPr>
              <w:ind w:firstLine="6"/>
              <w:jc w:val="center"/>
              <w:rPr>
                <w:b/>
                <w:lang w:eastAsia="en-US"/>
              </w:rPr>
            </w:pPr>
          </w:p>
          <w:p w:rsidR="00934D09" w:rsidRPr="00C40CDE" w:rsidRDefault="00934D09" w:rsidP="00934D09">
            <w:pPr>
              <w:ind w:firstLine="6"/>
              <w:jc w:val="center"/>
              <w:rPr>
                <w:lang w:eastAsia="en-US"/>
              </w:rPr>
            </w:pPr>
            <w:r w:rsidRPr="00C40CDE">
              <w:rPr>
                <w:b/>
                <w:lang w:eastAsia="en-US"/>
              </w:rPr>
              <w:t>ЗАКАЗЧИК</w:t>
            </w:r>
          </w:p>
          <w:p w:rsidR="00934D09" w:rsidRPr="00C40CDE" w:rsidRDefault="00CD619C" w:rsidP="00934D09">
            <w:pPr>
              <w:ind w:right="316" w:firstLine="6"/>
              <w:jc w:val="center"/>
            </w:pPr>
            <w:proofErr w:type="spellStart"/>
            <w:r>
              <w:t>И.о</w:t>
            </w:r>
            <w:proofErr w:type="spellEnd"/>
            <w:r>
              <w:t xml:space="preserve"> д</w:t>
            </w:r>
            <w:r w:rsidR="00934D09" w:rsidRPr="00C40CDE">
              <w:t>иректор</w:t>
            </w:r>
            <w:r>
              <w:t>а</w:t>
            </w:r>
            <w:r w:rsidR="00934D09" w:rsidRPr="00C40CDE">
              <w:t xml:space="preserve"> филиала </w:t>
            </w:r>
          </w:p>
          <w:p w:rsidR="00934D09" w:rsidRPr="00C40CDE" w:rsidRDefault="00934D09" w:rsidP="00934D09">
            <w:pPr>
              <w:ind w:firstLine="6"/>
              <w:jc w:val="center"/>
            </w:pPr>
            <w:r w:rsidRPr="00C40CDE">
              <w:t>ПАО «Россети Центр» – «Липецкэнерго»</w:t>
            </w:r>
          </w:p>
          <w:p w:rsidR="00934D09" w:rsidRDefault="00934D09" w:rsidP="00934D09">
            <w:pPr>
              <w:rPr>
                <w:lang w:eastAsia="en-US"/>
              </w:rPr>
            </w:pPr>
          </w:p>
          <w:p w:rsidR="00934D09" w:rsidRPr="00C40CDE" w:rsidRDefault="00934D09" w:rsidP="00934D09">
            <w:pPr>
              <w:ind w:left="708" w:hanging="702"/>
              <w:rPr>
                <w:lang w:eastAsia="en-US"/>
              </w:rPr>
            </w:pPr>
            <w:r w:rsidRPr="00C40CDE">
              <w:rPr>
                <w:lang w:eastAsia="en-US"/>
              </w:rPr>
              <w:t>_</w:t>
            </w:r>
            <w:r w:rsidR="00CD619C">
              <w:rPr>
                <w:lang w:eastAsia="en-US"/>
              </w:rPr>
              <w:t>___________________А.Д. Савостин</w:t>
            </w:r>
          </w:p>
          <w:p w:rsidR="00934D09" w:rsidRPr="00C40CDE" w:rsidRDefault="00934D09" w:rsidP="00934D09">
            <w:pPr>
              <w:ind w:firstLine="6"/>
              <w:rPr>
                <w:lang w:eastAsia="en-US"/>
              </w:rPr>
            </w:pPr>
          </w:p>
          <w:p w:rsidR="00934D09" w:rsidRPr="00C40CDE" w:rsidRDefault="00934D09" w:rsidP="00934D09">
            <w:pPr>
              <w:ind w:firstLine="6"/>
            </w:pPr>
            <w:r w:rsidRPr="00C40CDE">
              <w:rPr>
                <w:lang w:eastAsia="en-US"/>
              </w:rPr>
              <w:t>М.П.   «_____» _____________202</w:t>
            </w:r>
            <w:r w:rsidR="00CD619C">
              <w:rPr>
                <w:lang w:eastAsia="en-US"/>
              </w:rPr>
              <w:t>6</w:t>
            </w:r>
            <w:r w:rsidRPr="00C40CDE">
              <w:rPr>
                <w:lang w:eastAsia="en-US"/>
              </w:rPr>
              <w:t xml:space="preserve"> г.</w:t>
            </w:r>
          </w:p>
        </w:tc>
        <w:tc>
          <w:tcPr>
            <w:tcW w:w="4228" w:type="dxa"/>
          </w:tcPr>
          <w:p w:rsidR="00934D09" w:rsidRDefault="00934D09" w:rsidP="00CD619C">
            <w:pPr>
              <w:jc w:val="center"/>
              <w:rPr>
                <w:b/>
                <w:bCs/>
                <w:spacing w:val="-2"/>
                <w:lang w:eastAsia="en-US"/>
              </w:rPr>
            </w:pPr>
          </w:p>
          <w:p w:rsidR="00934D09" w:rsidRPr="00C40CDE" w:rsidRDefault="00934D09" w:rsidP="00CD619C">
            <w:pPr>
              <w:jc w:val="center"/>
              <w:rPr>
                <w:b/>
                <w:bCs/>
                <w:spacing w:val="-2"/>
                <w:lang w:eastAsia="en-US"/>
              </w:rPr>
            </w:pPr>
            <w:r w:rsidRPr="00C40CDE">
              <w:rPr>
                <w:b/>
                <w:bCs/>
                <w:spacing w:val="-2"/>
                <w:lang w:eastAsia="en-US"/>
              </w:rPr>
              <w:t>ИСПОЛНИТЕЛЬ</w:t>
            </w:r>
          </w:p>
          <w:p w:rsidR="00934D09" w:rsidRPr="00C40CDE" w:rsidRDefault="00934D09" w:rsidP="00CD619C">
            <w:pPr>
              <w:jc w:val="center"/>
            </w:pPr>
            <w:r>
              <w:rPr>
                <w:lang w:val="en-US"/>
              </w:rPr>
              <w:t>_____________________</w:t>
            </w:r>
          </w:p>
          <w:p w:rsidR="00934D09" w:rsidRPr="00C40CDE" w:rsidRDefault="00934D09" w:rsidP="00CD619C">
            <w:pPr>
              <w:jc w:val="center"/>
              <w:rPr>
                <w:lang w:eastAsia="en-US"/>
              </w:rPr>
            </w:pPr>
            <w:r>
              <w:rPr>
                <w:lang w:val="en-US"/>
              </w:rPr>
              <w:t>____________________</w:t>
            </w:r>
          </w:p>
          <w:p w:rsidR="00934D09" w:rsidRPr="00C40CDE" w:rsidRDefault="00934D09" w:rsidP="00CD619C">
            <w:pPr>
              <w:jc w:val="center"/>
              <w:rPr>
                <w:lang w:eastAsia="en-US"/>
              </w:rPr>
            </w:pPr>
          </w:p>
          <w:p w:rsidR="00934D09" w:rsidRPr="007D1DC6" w:rsidRDefault="00934D09" w:rsidP="00CD619C">
            <w:pPr>
              <w:keepNext/>
              <w:keepLines/>
              <w:ind w:firstLine="6"/>
              <w:jc w:val="center"/>
              <w:rPr>
                <w:lang w:val="en-US" w:eastAsia="en-US"/>
              </w:rPr>
            </w:pPr>
            <w:r w:rsidRPr="00C40CDE">
              <w:rPr>
                <w:lang w:eastAsia="en-US"/>
              </w:rPr>
              <w:t xml:space="preserve">_____________________ </w:t>
            </w:r>
            <w:r>
              <w:rPr>
                <w:lang w:val="en-US" w:eastAsia="en-US"/>
              </w:rPr>
              <w:t>/</w:t>
            </w:r>
            <w:r>
              <w:rPr>
                <w:lang w:eastAsia="en-US"/>
              </w:rPr>
              <w:t xml:space="preserve"> </w:t>
            </w:r>
            <w:r>
              <w:rPr>
                <w:lang w:val="en-US" w:eastAsia="en-US"/>
              </w:rPr>
              <w:t>_______/</w:t>
            </w:r>
          </w:p>
          <w:p w:rsidR="00934D09" w:rsidRPr="00C40CDE" w:rsidRDefault="00934D09" w:rsidP="00CD619C">
            <w:pPr>
              <w:jc w:val="center"/>
              <w:rPr>
                <w:lang w:eastAsia="en-US"/>
              </w:rPr>
            </w:pPr>
          </w:p>
          <w:p w:rsidR="00934D09" w:rsidRDefault="00934D09" w:rsidP="00CD619C">
            <w:pPr>
              <w:ind w:firstLine="6"/>
              <w:jc w:val="center"/>
              <w:rPr>
                <w:lang w:eastAsia="en-US"/>
              </w:rPr>
            </w:pPr>
            <w:r w:rsidRPr="00C40CDE">
              <w:rPr>
                <w:lang w:eastAsia="en-US"/>
              </w:rPr>
              <w:t>М.П.   «_____» _____________202</w:t>
            </w:r>
            <w:r w:rsidR="00CD619C">
              <w:rPr>
                <w:lang w:eastAsia="en-US"/>
              </w:rPr>
              <w:t>6</w:t>
            </w:r>
            <w:r w:rsidRPr="00C40CDE">
              <w:rPr>
                <w:lang w:eastAsia="en-US"/>
              </w:rPr>
              <w:t xml:space="preserve"> г.</w:t>
            </w:r>
          </w:p>
          <w:p w:rsidR="00934D09" w:rsidRPr="00C40CDE" w:rsidRDefault="00934D09" w:rsidP="00CD619C">
            <w:pPr>
              <w:ind w:firstLine="6"/>
              <w:jc w:val="center"/>
            </w:pPr>
          </w:p>
        </w:tc>
      </w:tr>
    </w:tbl>
    <w:tbl>
      <w:tblPr>
        <w:tblStyle w:val="ac"/>
        <w:tblW w:w="14560" w:type="dxa"/>
        <w:tblLayout w:type="fixed"/>
        <w:tblLook w:val="04A0" w:firstRow="1" w:lastRow="0" w:firstColumn="1" w:lastColumn="0" w:noHBand="0" w:noVBand="1"/>
      </w:tblPr>
      <w:tblGrid>
        <w:gridCol w:w="421"/>
        <w:gridCol w:w="708"/>
        <w:gridCol w:w="709"/>
        <w:gridCol w:w="941"/>
        <w:gridCol w:w="902"/>
        <w:gridCol w:w="889"/>
        <w:gridCol w:w="1327"/>
        <w:gridCol w:w="355"/>
        <w:gridCol w:w="689"/>
        <w:gridCol w:w="709"/>
        <w:gridCol w:w="709"/>
        <w:gridCol w:w="850"/>
        <w:gridCol w:w="1773"/>
        <w:gridCol w:w="1092"/>
        <w:gridCol w:w="1159"/>
        <w:gridCol w:w="1327"/>
      </w:tblGrid>
      <w:tr w:rsidR="00332BA5" w:rsidRPr="001D6421" w:rsidTr="00332BA5">
        <w:trPr>
          <w:trHeight w:val="315"/>
        </w:trPr>
        <w:tc>
          <w:tcPr>
            <w:tcW w:w="421" w:type="dxa"/>
            <w:hideMark/>
          </w:tcPr>
          <w:p w:rsidR="00332BA5" w:rsidRPr="001D6421" w:rsidRDefault="00332BA5" w:rsidP="00D01966">
            <w:pPr>
              <w:rPr>
                <w:b/>
                <w:sz w:val="16"/>
                <w:szCs w:val="16"/>
              </w:rPr>
            </w:pPr>
            <w:r w:rsidRPr="001D6421">
              <w:rPr>
                <w:b/>
                <w:sz w:val="16"/>
                <w:szCs w:val="16"/>
              </w:rPr>
              <w:t> </w:t>
            </w:r>
          </w:p>
        </w:tc>
        <w:tc>
          <w:tcPr>
            <w:tcW w:w="5476" w:type="dxa"/>
            <w:gridSpan w:val="6"/>
            <w:hideMark/>
          </w:tcPr>
          <w:p w:rsidR="00332BA5" w:rsidRPr="001D6421" w:rsidRDefault="00332BA5" w:rsidP="00D01966">
            <w:pPr>
              <w:rPr>
                <w:b/>
                <w:sz w:val="16"/>
                <w:szCs w:val="16"/>
              </w:rPr>
            </w:pPr>
            <w:r w:rsidRPr="001D6421">
              <w:rPr>
                <w:b/>
                <w:sz w:val="16"/>
                <w:szCs w:val="16"/>
              </w:rPr>
              <w:t>Наименование контрагента(ИНН, вид деятельности)</w:t>
            </w:r>
          </w:p>
        </w:tc>
        <w:tc>
          <w:tcPr>
            <w:tcW w:w="8663" w:type="dxa"/>
            <w:gridSpan w:val="9"/>
            <w:hideMark/>
          </w:tcPr>
          <w:p w:rsidR="00332BA5" w:rsidRPr="001D6421" w:rsidRDefault="00332BA5" w:rsidP="00D01966">
            <w:pPr>
              <w:rPr>
                <w:b/>
                <w:sz w:val="16"/>
                <w:szCs w:val="16"/>
              </w:rPr>
            </w:pPr>
            <w:r w:rsidRPr="001D6421">
              <w:rPr>
                <w:b/>
                <w:sz w:val="16"/>
                <w:szCs w:val="16"/>
              </w:rPr>
              <w:t>Информация о цепочке собственников контрагента, включая бенефициаров (в том числе, конечных)</w:t>
            </w:r>
          </w:p>
        </w:tc>
      </w:tr>
      <w:tr w:rsidR="00332BA5" w:rsidRPr="001D6421" w:rsidTr="00332BA5">
        <w:trPr>
          <w:trHeight w:val="1390"/>
        </w:trPr>
        <w:tc>
          <w:tcPr>
            <w:tcW w:w="421" w:type="dxa"/>
            <w:hideMark/>
          </w:tcPr>
          <w:p w:rsidR="00332BA5" w:rsidRPr="001D6421" w:rsidRDefault="00332BA5" w:rsidP="00D01966">
            <w:pPr>
              <w:rPr>
                <w:b/>
                <w:sz w:val="16"/>
                <w:szCs w:val="16"/>
              </w:rPr>
            </w:pPr>
            <w:r w:rsidRPr="001D6421">
              <w:rPr>
                <w:b/>
                <w:sz w:val="16"/>
                <w:szCs w:val="16"/>
              </w:rPr>
              <w:t>№№</w:t>
            </w:r>
          </w:p>
        </w:tc>
        <w:tc>
          <w:tcPr>
            <w:tcW w:w="708" w:type="dxa"/>
            <w:hideMark/>
          </w:tcPr>
          <w:p w:rsidR="00332BA5" w:rsidRPr="001D6421" w:rsidRDefault="00332BA5" w:rsidP="00D01966">
            <w:pPr>
              <w:rPr>
                <w:b/>
                <w:sz w:val="16"/>
                <w:szCs w:val="16"/>
              </w:rPr>
            </w:pPr>
            <w:r w:rsidRPr="001D6421">
              <w:rPr>
                <w:b/>
                <w:sz w:val="16"/>
                <w:szCs w:val="16"/>
              </w:rPr>
              <w:t xml:space="preserve">ИНН </w:t>
            </w:r>
          </w:p>
        </w:tc>
        <w:tc>
          <w:tcPr>
            <w:tcW w:w="709" w:type="dxa"/>
            <w:hideMark/>
          </w:tcPr>
          <w:p w:rsidR="00332BA5" w:rsidRPr="001D6421" w:rsidRDefault="00332BA5" w:rsidP="00D01966">
            <w:pPr>
              <w:rPr>
                <w:b/>
                <w:sz w:val="16"/>
                <w:szCs w:val="16"/>
              </w:rPr>
            </w:pPr>
            <w:r w:rsidRPr="001D6421">
              <w:rPr>
                <w:b/>
                <w:sz w:val="16"/>
                <w:szCs w:val="16"/>
              </w:rPr>
              <w:t>ОГРН</w:t>
            </w:r>
          </w:p>
        </w:tc>
        <w:tc>
          <w:tcPr>
            <w:tcW w:w="941" w:type="dxa"/>
            <w:hideMark/>
          </w:tcPr>
          <w:p w:rsidR="00332BA5" w:rsidRPr="001D6421" w:rsidRDefault="00332BA5" w:rsidP="00D01966">
            <w:pPr>
              <w:rPr>
                <w:b/>
                <w:sz w:val="16"/>
                <w:szCs w:val="16"/>
              </w:rPr>
            </w:pPr>
            <w:r w:rsidRPr="001D6421">
              <w:rPr>
                <w:b/>
                <w:sz w:val="16"/>
                <w:szCs w:val="16"/>
              </w:rPr>
              <w:t>Наименование краткое</w:t>
            </w:r>
          </w:p>
        </w:tc>
        <w:tc>
          <w:tcPr>
            <w:tcW w:w="902" w:type="dxa"/>
            <w:hideMark/>
          </w:tcPr>
          <w:p w:rsidR="00332BA5" w:rsidRPr="001D6421" w:rsidRDefault="00332BA5" w:rsidP="00D01966">
            <w:pPr>
              <w:rPr>
                <w:b/>
                <w:sz w:val="16"/>
                <w:szCs w:val="16"/>
              </w:rPr>
            </w:pPr>
            <w:r w:rsidRPr="001D6421">
              <w:rPr>
                <w:b/>
                <w:sz w:val="16"/>
                <w:szCs w:val="16"/>
              </w:rPr>
              <w:t>КОД ОКВЭД</w:t>
            </w:r>
          </w:p>
        </w:tc>
        <w:tc>
          <w:tcPr>
            <w:tcW w:w="889" w:type="dxa"/>
            <w:hideMark/>
          </w:tcPr>
          <w:p w:rsidR="00332BA5" w:rsidRPr="001D6421" w:rsidRDefault="00332BA5" w:rsidP="00D01966">
            <w:pPr>
              <w:rPr>
                <w:b/>
                <w:sz w:val="16"/>
                <w:szCs w:val="16"/>
              </w:rPr>
            </w:pPr>
            <w:r w:rsidRPr="001D6421">
              <w:rPr>
                <w:b/>
                <w:sz w:val="16"/>
                <w:szCs w:val="16"/>
              </w:rPr>
              <w:t>ФИО руководителя</w:t>
            </w:r>
          </w:p>
        </w:tc>
        <w:tc>
          <w:tcPr>
            <w:tcW w:w="1327" w:type="dxa"/>
            <w:hideMark/>
          </w:tcPr>
          <w:p w:rsidR="00332BA5" w:rsidRPr="001D6421" w:rsidRDefault="00332BA5" w:rsidP="00D01966">
            <w:pPr>
              <w:rPr>
                <w:b/>
                <w:sz w:val="16"/>
                <w:szCs w:val="16"/>
              </w:rPr>
            </w:pPr>
            <w:proofErr w:type="spellStart"/>
            <w:r w:rsidRPr="001D6421">
              <w:rPr>
                <w:b/>
                <w:sz w:val="16"/>
                <w:szCs w:val="16"/>
              </w:rPr>
              <w:t>Серия,номер</w:t>
            </w:r>
            <w:proofErr w:type="spellEnd"/>
            <w:r w:rsidRPr="001D6421">
              <w:rPr>
                <w:b/>
                <w:sz w:val="16"/>
                <w:szCs w:val="16"/>
              </w:rPr>
              <w:t xml:space="preserve"> документа , удостоверяющего личность руководителя</w:t>
            </w:r>
          </w:p>
        </w:tc>
        <w:tc>
          <w:tcPr>
            <w:tcW w:w="355" w:type="dxa"/>
            <w:hideMark/>
          </w:tcPr>
          <w:p w:rsidR="00332BA5" w:rsidRPr="001D6421" w:rsidRDefault="00332BA5" w:rsidP="00D01966">
            <w:pPr>
              <w:rPr>
                <w:b/>
                <w:sz w:val="16"/>
                <w:szCs w:val="16"/>
              </w:rPr>
            </w:pPr>
            <w:r w:rsidRPr="001D6421">
              <w:rPr>
                <w:b/>
                <w:sz w:val="16"/>
                <w:szCs w:val="16"/>
              </w:rPr>
              <w:t>№</w:t>
            </w:r>
          </w:p>
        </w:tc>
        <w:tc>
          <w:tcPr>
            <w:tcW w:w="689" w:type="dxa"/>
            <w:hideMark/>
          </w:tcPr>
          <w:p w:rsidR="00332BA5" w:rsidRPr="001D6421" w:rsidRDefault="00332BA5" w:rsidP="00D01966">
            <w:pPr>
              <w:rPr>
                <w:b/>
                <w:sz w:val="16"/>
                <w:szCs w:val="16"/>
              </w:rPr>
            </w:pPr>
            <w:r w:rsidRPr="001D6421">
              <w:rPr>
                <w:b/>
                <w:sz w:val="16"/>
                <w:szCs w:val="16"/>
              </w:rPr>
              <w:t>ИНН</w:t>
            </w:r>
          </w:p>
        </w:tc>
        <w:tc>
          <w:tcPr>
            <w:tcW w:w="709" w:type="dxa"/>
            <w:hideMark/>
          </w:tcPr>
          <w:p w:rsidR="00332BA5" w:rsidRPr="001D6421" w:rsidRDefault="00332BA5" w:rsidP="00D01966">
            <w:pPr>
              <w:rPr>
                <w:b/>
                <w:sz w:val="16"/>
                <w:szCs w:val="16"/>
              </w:rPr>
            </w:pPr>
            <w:r w:rsidRPr="001D6421">
              <w:rPr>
                <w:b/>
                <w:sz w:val="16"/>
                <w:szCs w:val="16"/>
              </w:rPr>
              <w:t>ОГРН</w:t>
            </w:r>
          </w:p>
        </w:tc>
        <w:tc>
          <w:tcPr>
            <w:tcW w:w="709" w:type="dxa"/>
            <w:hideMark/>
          </w:tcPr>
          <w:p w:rsidR="00332BA5" w:rsidRPr="001D6421" w:rsidRDefault="00332BA5" w:rsidP="00D01966">
            <w:pPr>
              <w:rPr>
                <w:b/>
                <w:sz w:val="16"/>
                <w:szCs w:val="16"/>
              </w:rPr>
            </w:pPr>
            <w:r w:rsidRPr="001D6421">
              <w:rPr>
                <w:b/>
                <w:sz w:val="16"/>
                <w:szCs w:val="16"/>
              </w:rPr>
              <w:t>Наименование / Ф.И.О.</w:t>
            </w:r>
          </w:p>
        </w:tc>
        <w:tc>
          <w:tcPr>
            <w:tcW w:w="850" w:type="dxa"/>
            <w:hideMark/>
          </w:tcPr>
          <w:p w:rsidR="00332BA5" w:rsidRPr="001D6421" w:rsidRDefault="00332BA5" w:rsidP="00D01966">
            <w:pPr>
              <w:rPr>
                <w:b/>
                <w:sz w:val="16"/>
                <w:szCs w:val="16"/>
              </w:rPr>
            </w:pPr>
            <w:r w:rsidRPr="001D6421">
              <w:rPr>
                <w:b/>
                <w:sz w:val="16"/>
                <w:szCs w:val="16"/>
              </w:rPr>
              <w:t>Адрес регистрации</w:t>
            </w:r>
          </w:p>
        </w:tc>
        <w:tc>
          <w:tcPr>
            <w:tcW w:w="1773" w:type="dxa"/>
            <w:hideMark/>
          </w:tcPr>
          <w:p w:rsidR="00332BA5" w:rsidRPr="001D6421" w:rsidRDefault="00332BA5" w:rsidP="00D01966">
            <w:pPr>
              <w:rPr>
                <w:b/>
                <w:sz w:val="16"/>
                <w:szCs w:val="16"/>
              </w:rPr>
            </w:pPr>
            <w:proofErr w:type="spellStart"/>
            <w:r w:rsidRPr="001D6421">
              <w:rPr>
                <w:b/>
                <w:sz w:val="16"/>
                <w:szCs w:val="16"/>
              </w:rPr>
              <w:t>Серия,номер</w:t>
            </w:r>
            <w:proofErr w:type="spellEnd"/>
            <w:r w:rsidRPr="001D6421">
              <w:rPr>
                <w:b/>
                <w:sz w:val="16"/>
                <w:szCs w:val="16"/>
              </w:rPr>
              <w:t xml:space="preserve"> документа , удостоверяющего личность (для </w:t>
            </w:r>
            <w:proofErr w:type="spellStart"/>
            <w:r w:rsidRPr="001D6421">
              <w:rPr>
                <w:b/>
                <w:sz w:val="16"/>
                <w:szCs w:val="16"/>
              </w:rPr>
              <w:t>физич</w:t>
            </w:r>
            <w:proofErr w:type="spellEnd"/>
            <w:r w:rsidRPr="001D6421">
              <w:rPr>
                <w:b/>
                <w:sz w:val="16"/>
                <w:szCs w:val="16"/>
              </w:rPr>
              <w:t xml:space="preserve">. лица) </w:t>
            </w:r>
          </w:p>
        </w:tc>
        <w:tc>
          <w:tcPr>
            <w:tcW w:w="1092" w:type="dxa"/>
            <w:hideMark/>
          </w:tcPr>
          <w:p w:rsidR="00332BA5" w:rsidRPr="001D6421" w:rsidRDefault="00332BA5" w:rsidP="00D01966">
            <w:pPr>
              <w:rPr>
                <w:b/>
                <w:sz w:val="16"/>
                <w:szCs w:val="16"/>
              </w:rPr>
            </w:pPr>
            <w:r w:rsidRPr="001D6421">
              <w:rPr>
                <w:b/>
                <w:sz w:val="16"/>
                <w:szCs w:val="16"/>
              </w:rPr>
              <w:t>Руководитель / участник /</w:t>
            </w:r>
            <w:r w:rsidRPr="001D6421">
              <w:rPr>
                <w:b/>
                <w:sz w:val="16"/>
                <w:szCs w:val="16"/>
              </w:rPr>
              <w:br/>
              <w:t xml:space="preserve">акционер / </w:t>
            </w:r>
            <w:r w:rsidRPr="001D6421">
              <w:rPr>
                <w:b/>
                <w:sz w:val="16"/>
                <w:szCs w:val="16"/>
              </w:rPr>
              <w:br/>
              <w:t>бенефициар</w:t>
            </w:r>
          </w:p>
        </w:tc>
        <w:tc>
          <w:tcPr>
            <w:tcW w:w="1159" w:type="dxa"/>
            <w:hideMark/>
          </w:tcPr>
          <w:p w:rsidR="00332BA5" w:rsidRPr="001D6421" w:rsidRDefault="00332BA5" w:rsidP="00D01966">
            <w:pPr>
              <w:rPr>
                <w:b/>
                <w:sz w:val="16"/>
                <w:szCs w:val="16"/>
              </w:rPr>
            </w:pPr>
            <w:r w:rsidRPr="001D6421">
              <w:rPr>
                <w:b/>
                <w:sz w:val="16"/>
                <w:szCs w:val="16"/>
              </w:rPr>
              <w:t xml:space="preserve">Размер доли (для участников/ акционеров/ бенефициаров) </w:t>
            </w:r>
          </w:p>
        </w:tc>
        <w:tc>
          <w:tcPr>
            <w:tcW w:w="1327" w:type="dxa"/>
            <w:hideMark/>
          </w:tcPr>
          <w:p w:rsidR="00332BA5" w:rsidRPr="001D6421" w:rsidRDefault="00332BA5" w:rsidP="00D01966">
            <w:pPr>
              <w:rPr>
                <w:b/>
                <w:sz w:val="16"/>
                <w:szCs w:val="16"/>
              </w:rPr>
            </w:pPr>
            <w:r w:rsidRPr="001D6421">
              <w:rPr>
                <w:b/>
                <w:sz w:val="16"/>
                <w:szCs w:val="16"/>
              </w:rPr>
              <w:t>Информация о подтверждающих документах (наименование, реквизиты и т.д.)</w:t>
            </w:r>
          </w:p>
        </w:tc>
      </w:tr>
      <w:tr w:rsidR="00332BA5" w:rsidRPr="001D6421" w:rsidTr="00332BA5">
        <w:trPr>
          <w:trHeight w:val="217"/>
        </w:trPr>
        <w:tc>
          <w:tcPr>
            <w:tcW w:w="421" w:type="dxa"/>
            <w:hideMark/>
          </w:tcPr>
          <w:p w:rsidR="00332BA5" w:rsidRPr="001D6421" w:rsidRDefault="00332BA5" w:rsidP="00D01966">
            <w:pPr>
              <w:jc w:val="center"/>
              <w:rPr>
                <w:b/>
                <w:sz w:val="16"/>
                <w:szCs w:val="16"/>
              </w:rPr>
            </w:pPr>
            <w:r w:rsidRPr="001D6421">
              <w:rPr>
                <w:b/>
                <w:sz w:val="16"/>
                <w:szCs w:val="16"/>
              </w:rPr>
              <w:t>1</w:t>
            </w:r>
          </w:p>
        </w:tc>
        <w:tc>
          <w:tcPr>
            <w:tcW w:w="708" w:type="dxa"/>
            <w:hideMark/>
          </w:tcPr>
          <w:p w:rsidR="00332BA5" w:rsidRPr="001D6421" w:rsidRDefault="00332BA5" w:rsidP="00D01966">
            <w:pPr>
              <w:jc w:val="center"/>
              <w:rPr>
                <w:b/>
                <w:sz w:val="16"/>
                <w:szCs w:val="16"/>
              </w:rPr>
            </w:pPr>
            <w:r w:rsidRPr="001D6421">
              <w:rPr>
                <w:b/>
                <w:sz w:val="16"/>
                <w:szCs w:val="16"/>
              </w:rPr>
              <w:t>2</w:t>
            </w:r>
          </w:p>
        </w:tc>
        <w:tc>
          <w:tcPr>
            <w:tcW w:w="709" w:type="dxa"/>
            <w:hideMark/>
          </w:tcPr>
          <w:p w:rsidR="00332BA5" w:rsidRPr="001D6421" w:rsidRDefault="00332BA5" w:rsidP="00D01966">
            <w:pPr>
              <w:jc w:val="center"/>
              <w:rPr>
                <w:b/>
                <w:sz w:val="16"/>
                <w:szCs w:val="16"/>
              </w:rPr>
            </w:pPr>
            <w:r w:rsidRPr="001D6421">
              <w:rPr>
                <w:b/>
                <w:sz w:val="16"/>
                <w:szCs w:val="16"/>
              </w:rPr>
              <w:t>3</w:t>
            </w:r>
          </w:p>
        </w:tc>
        <w:tc>
          <w:tcPr>
            <w:tcW w:w="941" w:type="dxa"/>
            <w:hideMark/>
          </w:tcPr>
          <w:p w:rsidR="00332BA5" w:rsidRPr="001D6421" w:rsidRDefault="00332BA5" w:rsidP="00D01966">
            <w:pPr>
              <w:jc w:val="center"/>
              <w:rPr>
                <w:b/>
                <w:sz w:val="16"/>
                <w:szCs w:val="16"/>
              </w:rPr>
            </w:pPr>
            <w:r w:rsidRPr="001D6421">
              <w:rPr>
                <w:b/>
                <w:sz w:val="16"/>
                <w:szCs w:val="16"/>
              </w:rPr>
              <w:t>4</w:t>
            </w:r>
          </w:p>
        </w:tc>
        <w:tc>
          <w:tcPr>
            <w:tcW w:w="902" w:type="dxa"/>
            <w:hideMark/>
          </w:tcPr>
          <w:p w:rsidR="00332BA5" w:rsidRPr="001D6421" w:rsidRDefault="00332BA5" w:rsidP="00D01966">
            <w:pPr>
              <w:jc w:val="center"/>
              <w:rPr>
                <w:b/>
                <w:sz w:val="16"/>
                <w:szCs w:val="16"/>
              </w:rPr>
            </w:pPr>
            <w:r w:rsidRPr="001D6421">
              <w:rPr>
                <w:b/>
                <w:sz w:val="16"/>
                <w:szCs w:val="16"/>
              </w:rPr>
              <w:t>5</w:t>
            </w:r>
          </w:p>
        </w:tc>
        <w:tc>
          <w:tcPr>
            <w:tcW w:w="889" w:type="dxa"/>
            <w:hideMark/>
          </w:tcPr>
          <w:p w:rsidR="00332BA5" w:rsidRPr="001D6421" w:rsidRDefault="00332BA5" w:rsidP="00D01966">
            <w:pPr>
              <w:jc w:val="center"/>
              <w:rPr>
                <w:b/>
                <w:sz w:val="16"/>
                <w:szCs w:val="16"/>
              </w:rPr>
            </w:pPr>
            <w:r w:rsidRPr="001D6421">
              <w:rPr>
                <w:b/>
                <w:sz w:val="16"/>
                <w:szCs w:val="16"/>
              </w:rPr>
              <w:t>6</w:t>
            </w:r>
          </w:p>
        </w:tc>
        <w:tc>
          <w:tcPr>
            <w:tcW w:w="1327" w:type="dxa"/>
            <w:hideMark/>
          </w:tcPr>
          <w:p w:rsidR="00332BA5" w:rsidRPr="001D6421" w:rsidRDefault="00332BA5" w:rsidP="00D01966">
            <w:pPr>
              <w:jc w:val="center"/>
              <w:rPr>
                <w:b/>
                <w:sz w:val="16"/>
                <w:szCs w:val="16"/>
              </w:rPr>
            </w:pPr>
            <w:r w:rsidRPr="001D6421">
              <w:rPr>
                <w:b/>
                <w:sz w:val="16"/>
                <w:szCs w:val="16"/>
              </w:rPr>
              <w:t>7</w:t>
            </w:r>
          </w:p>
        </w:tc>
        <w:tc>
          <w:tcPr>
            <w:tcW w:w="355" w:type="dxa"/>
            <w:hideMark/>
          </w:tcPr>
          <w:p w:rsidR="00332BA5" w:rsidRPr="001D6421" w:rsidRDefault="00332BA5" w:rsidP="00D01966">
            <w:pPr>
              <w:jc w:val="center"/>
              <w:rPr>
                <w:b/>
                <w:sz w:val="16"/>
                <w:szCs w:val="16"/>
              </w:rPr>
            </w:pPr>
            <w:r w:rsidRPr="001D6421">
              <w:rPr>
                <w:b/>
                <w:sz w:val="16"/>
                <w:szCs w:val="16"/>
              </w:rPr>
              <w:t>8</w:t>
            </w:r>
          </w:p>
        </w:tc>
        <w:tc>
          <w:tcPr>
            <w:tcW w:w="689" w:type="dxa"/>
            <w:hideMark/>
          </w:tcPr>
          <w:p w:rsidR="00332BA5" w:rsidRPr="001D6421" w:rsidRDefault="00332BA5" w:rsidP="00D01966">
            <w:pPr>
              <w:jc w:val="center"/>
              <w:rPr>
                <w:b/>
                <w:sz w:val="16"/>
                <w:szCs w:val="16"/>
              </w:rPr>
            </w:pPr>
            <w:r w:rsidRPr="001D6421">
              <w:rPr>
                <w:b/>
                <w:sz w:val="16"/>
                <w:szCs w:val="16"/>
              </w:rPr>
              <w:t>9</w:t>
            </w:r>
          </w:p>
        </w:tc>
        <w:tc>
          <w:tcPr>
            <w:tcW w:w="709" w:type="dxa"/>
            <w:hideMark/>
          </w:tcPr>
          <w:p w:rsidR="00332BA5" w:rsidRPr="001D6421" w:rsidRDefault="00332BA5" w:rsidP="00D01966">
            <w:pPr>
              <w:jc w:val="center"/>
              <w:rPr>
                <w:b/>
                <w:sz w:val="16"/>
                <w:szCs w:val="16"/>
              </w:rPr>
            </w:pPr>
            <w:r w:rsidRPr="001D6421">
              <w:rPr>
                <w:b/>
                <w:sz w:val="16"/>
                <w:szCs w:val="16"/>
              </w:rPr>
              <w:t>10</w:t>
            </w:r>
          </w:p>
        </w:tc>
        <w:tc>
          <w:tcPr>
            <w:tcW w:w="709" w:type="dxa"/>
            <w:hideMark/>
          </w:tcPr>
          <w:p w:rsidR="00332BA5" w:rsidRPr="001D6421" w:rsidRDefault="00332BA5" w:rsidP="00D01966">
            <w:pPr>
              <w:jc w:val="center"/>
              <w:rPr>
                <w:b/>
                <w:sz w:val="16"/>
                <w:szCs w:val="16"/>
              </w:rPr>
            </w:pPr>
            <w:r w:rsidRPr="001D6421">
              <w:rPr>
                <w:b/>
                <w:sz w:val="16"/>
                <w:szCs w:val="16"/>
              </w:rPr>
              <w:t>11</w:t>
            </w:r>
          </w:p>
        </w:tc>
        <w:tc>
          <w:tcPr>
            <w:tcW w:w="850" w:type="dxa"/>
            <w:hideMark/>
          </w:tcPr>
          <w:p w:rsidR="00332BA5" w:rsidRPr="001D6421" w:rsidRDefault="00332BA5" w:rsidP="00D01966">
            <w:pPr>
              <w:jc w:val="center"/>
              <w:rPr>
                <w:b/>
                <w:sz w:val="16"/>
                <w:szCs w:val="16"/>
              </w:rPr>
            </w:pPr>
            <w:r w:rsidRPr="001D6421">
              <w:rPr>
                <w:b/>
                <w:sz w:val="16"/>
                <w:szCs w:val="16"/>
              </w:rPr>
              <w:t>12</w:t>
            </w:r>
          </w:p>
        </w:tc>
        <w:tc>
          <w:tcPr>
            <w:tcW w:w="1773" w:type="dxa"/>
            <w:hideMark/>
          </w:tcPr>
          <w:p w:rsidR="00332BA5" w:rsidRPr="001D6421" w:rsidRDefault="00332BA5" w:rsidP="00D01966">
            <w:pPr>
              <w:jc w:val="center"/>
              <w:rPr>
                <w:b/>
                <w:sz w:val="16"/>
                <w:szCs w:val="16"/>
              </w:rPr>
            </w:pPr>
            <w:r w:rsidRPr="001D6421">
              <w:rPr>
                <w:b/>
                <w:sz w:val="16"/>
                <w:szCs w:val="16"/>
              </w:rPr>
              <w:t>13</w:t>
            </w:r>
          </w:p>
        </w:tc>
        <w:tc>
          <w:tcPr>
            <w:tcW w:w="1092" w:type="dxa"/>
            <w:hideMark/>
          </w:tcPr>
          <w:p w:rsidR="00332BA5" w:rsidRPr="001D6421" w:rsidRDefault="00332BA5" w:rsidP="00D01966">
            <w:pPr>
              <w:jc w:val="center"/>
              <w:rPr>
                <w:b/>
                <w:sz w:val="16"/>
                <w:szCs w:val="16"/>
              </w:rPr>
            </w:pPr>
            <w:r w:rsidRPr="001D6421">
              <w:rPr>
                <w:b/>
                <w:sz w:val="16"/>
                <w:szCs w:val="16"/>
              </w:rPr>
              <w:t>14</w:t>
            </w:r>
          </w:p>
        </w:tc>
        <w:tc>
          <w:tcPr>
            <w:tcW w:w="1159" w:type="dxa"/>
            <w:hideMark/>
          </w:tcPr>
          <w:p w:rsidR="00332BA5" w:rsidRPr="001D6421" w:rsidRDefault="00332BA5" w:rsidP="00D01966">
            <w:pPr>
              <w:jc w:val="center"/>
              <w:rPr>
                <w:b/>
                <w:sz w:val="16"/>
                <w:szCs w:val="16"/>
              </w:rPr>
            </w:pPr>
            <w:r w:rsidRPr="001D6421">
              <w:rPr>
                <w:b/>
                <w:sz w:val="16"/>
                <w:szCs w:val="16"/>
              </w:rPr>
              <w:t>15</w:t>
            </w:r>
          </w:p>
        </w:tc>
        <w:tc>
          <w:tcPr>
            <w:tcW w:w="1327" w:type="dxa"/>
            <w:hideMark/>
          </w:tcPr>
          <w:p w:rsidR="00332BA5" w:rsidRPr="001D6421" w:rsidRDefault="00332BA5" w:rsidP="00D01966">
            <w:pPr>
              <w:jc w:val="center"/>
              <w:rPr>
                <w:b/>
                <w:sz w:val="16"/>
                <w:szCs w:val="16"/>
              </w:rPr>
            </w:pPr>
            <w:r w:rsidRPr="001D6421">
              <w:rPr>
                <w:b/>
                <w:sz w:val="16"/>
                <w:szCs w:val="16"/>
              </w:rPr>
              <w:t>16</w:t>
            </w:r>
          </w:p>
        </w:tc>
      </w:tr>
      <w:tr w:rsidR="00332BA5" w:rsidRPr="001D6421" w:rsidTr="00332BA5">
        <w:trPr>
          <w:trHeight w:val="300"/>
        </w:trPr>
        <w:tc>
          <w:tcPr>
            <w:tcW w:w="421" w:type="dxa"/>
            <w:noWrap/>
            <w:hideMark/>
          </w:tcPr>
          <w:p w:rsidR="00332BA5" w:rsidRPr="001D6421" w:rsidRDefault="00332BA5" w:rsidP="00D01966">
            <w:pPr>
              <w:rPr>
                <w:b/>
              </w:rPr>
            </w:pPr>
            <w:r w:rsidRPr="001D6421">
              <w:rPr>
                <w:b/>
              </w:rPr>
              <w:t> </w:t>
            </w:r>
          </w:p>
        </w:tc>
        <w:tc>
          <w:tcPr>
            <w:tcW w:w="708" w:type="dxa"/>
            <w:noWrap/>
            <w:hideMark/>
          </w:tcPr>
          <w:p w:rsidR="00332BA5" w:rsidRPr="001D6421" w:rsidRDefault="00332BA5" w:rsidP="00D01966">
            <w:pPr>
              <w:rPr>
                <w:b/>
              </w:rPr>
            </w:pPr>
            <w:r w:rsidRPr="001D6421">
              <w:rPr>
                <w:b/>
              </w:rPr>
              <w:t> </w:t>
            </w:r>
          </w:p>
        </w:tc>
        <w:tc>
          <w:tcPr>
            <w:tcW w:w="709" w:type="dxa"/>
            <w:noWrap/>
            <w:hideMark/>
          </w:tcPr>
          <w:p w:rsidR="00332BA5" w:rsidRPr="001D6421" w:rsidRDefault="00332BA5" w:rsidP="00D01966">
            <w:pPr>
              <w:rPr>
                <w:b/>
              </w:rPr>
            </w:pPr>
            <w:r w:rsidRPr="001D6421">
              <w:rPr>
                <w:b/>
              </w:rPr>
              <w:t> </w:t>
            </w:r>
          </w:p>
        </w:tc>
        <w:tc>
          <w:tcPr>
            <w:tcW w:w="941" w:type="dxa"/>
            <w:noWrap/>
            <w:hideMark/>
          </w:tcPr>
          <w:p w:rsidR="00332BA5" w:rsidRPr="001D6421" w:rsidRDefault="00332BA5" w:rsidP="00D01966">
            <w:pPr>
              <w:rPr>
                <w:b/>
              </w:rPr>
            </w:pPr>
            <w:r w:rsidRPr="001D6421">
              <w:rPr>
                <w:b/>
              </w:rPr>
              <w:t> </w:t>
            </w:r>
          </w:p>
        </w:tc>
        <w:tc>
          <w:tcPr>
            <w:tcW w:w="902" w:type="dxa"/>
            <w:noWrap/>
            <w:hideMark/>
          </w:tcPr>
          <w:p w:rsidR="00332BA5" w:rsidRPr="001D6421" w:rsidRDefault="00332BA5" w:rsidP="00D01966">
            <w:pPr>
              <w:rPr>
                <w:b/>
              </w:rPr>
            </w:pPr>
            <w:r w:rsidRPr="001D6421">
              <w:rPr>
                <w:b/>
              </w:rPr>
              <w:t> </w:t>
            </w:r>
          </w:p>
        </w:tc>
        <w:tc>
          <w:tcPr>
            <w:tcW w:w="889" w:type="dxa"/>
            <w:noWrap/>
            <w:hideMark/>
          </w:tcPr>
          <w:p w:rsidR="00332BA5" w:rsidRPr="001D6421" w:rsidRDefault="00332BA5" w:rsidP="00D01966">
            <w:pPr>
              <w:rPr>
                <w:b/>
              </w:rPr>
            </w:pPr>
            <w:r w:rsidRPr="001D6421">
              <w:rPr>
                <w:b/>
              </w:rPr>
              <w:t> </w:t>
            </w:r>
          </w:p>
        </w:tc>
        <w:tc>
          <w:tcPr>
            <w:tcW w:w="1327" w:type="dxa"/>
            <w:noWrap/>
            <w:hideMark/>
          </w:tcPr>
          <w:p w:rsidR="00332BA5" w:rsidRPr="001D6421" w:rsidRDefault="00332BA5" w:rsidP="00D01966">
            <w:pPr>
              <w:rPr>
                <w:b/>
              </w:rPr>
            </w:pPr>
            <w:r w:rsidRPr="001D6421">
              <w:rPr>
                <w:b/>
              </w:rPr>
              <w:t> </w:t>
            </w:r>
          </w:p>
        </w:tc>
        <w:tc>
          <w:tcPr>
            <w:tcW w:w="355" w:type="dxa"/>
            <w:noWrap/>
            <w:hideMark/>
          </w:tcPr>
          <w:p w:rsidR="00332BA5" w:rsidRPr="001D6421" w:rsidRDefault="00332BA5" w:rsidP="00D01966">
            <w:pPr>
              <w:rPr>
                <w:b/>
              </w:rPr>
            </w:pPr>
            <w:r w:rsidRPr="001D6421">
              <w:rPr>
                <w:b/>
              </w:rPr>
              <w:t> </w:t>
            </w:r>
          </w:p>
        </w:tc>
        <w:tc>
          <w:tcPr>
            <w:tcW w:w="689" w:type="dxa"/>
            <w:noWrap/>
            <w:hideMark/>
          </w:tcPr>
          <w:p w:rsidR="00332BA5" w:rsidRPr="001D6421" w:rsidRDefault="00332BA5" w:rsidP="00D01966">
            <w:pPr>
              <w:rPr>
                <w:b/>
              </w:rPr>
            </w:pPr>
            <w:r w:rsidRPr="001D6421">
              <w:rPr>
                <w:b/>
              </w:rPr>
              <w:t> </w:t>
            </w:r>
          </w:p>
        </w:tc>
        <w:tc>
          <w:tcPr>
            <w:tcW w:w="709" w:type="dxa"/>
            <w:noWrap/>
            <w:hideMark/>
          </w:tcPr>
          <w:p w:rsidR="00332BA5" w:rsidRPr="001D6421" w:rsidRDefault="00332BA5" w:rsidP="00D01966">
            <w:pPr>
              <w:rPr>
                <w:b/>
              </w:rPr>
            </w:pPr>
            <w:r w:rsidRPr="001D6421">
              <w:rPr>
                <w:b/>
              </w:rPr>
              <w:t> </w:t>
            </w:r>
          </w:p>
        </w:tc>
        <w:tc>
          <w:tcPr>
            <w:tcW w:w="709" w:type="dxa"/>
            <w:noWrap/>
            <w:hideMark/>
          </w:tcPr>
          <w:p w:rsidR="00332BA5" w:rsidRPr="001D6421" w:rsidRDefault="00332BA5" w:rsidP="00D01966">
            <w:pPr>
              <w:rPr>
                <w:b/>
              </w:rPr>
            </w:pPr>
            <w:r w:rsidRPr="001D6421">
              <w:rPr>
                <w:b/>
              </w:rPr>
              <w:t> </w:t>
            </w:r>
          </w:p>
        </w:tc>
        <w:tc>
          <w:tcPr>
            <w:tcW w:w="850" w:type="dxa"/>
            <w:noWrap/>
            <w:hideMark/>
          </w:tcPr>
          <w:p w:rsidR="00332BA5" w:rsidRPr="001D6421" w:rsidRDefault="00332BA5" w:rsidP="00D01966">
            <w:pPr>
              <w:rPr>
                <w:b/>
              </w:rPr>
            </w:pPr>
            <w:r w:rsidRPr="001D6421">
              <w:rPr>
                <w:b/>
              </w:rPr>
              <w:t> </w:t>
            </w:r>
          </w:p>
        </w:tc>
        <w:tc>
          <w:tcPr>
            <w:tcW w:w="1773" w:type="dxa"/>
            <w:noWrap/>
            <w:hideMark/>
          </w:tcPr>
          <w:p w:rsidR="00332BA5" w:rsidRPr="001D6421" w:rsidRDefault="00332BA5" w:rsidP="00D01966">
            <w:pPr>
              <w:rPr>
                <w:b/>
              </w:rPr>
            </w:pPr>
            <w:r w:rsidRPr="001D6421">
              <w:rPr>
                <w:b/>
              </w:rPr>
              <w:t> </w:t>
            </w:r>
          </w:p>
        </w:tc>
        <w:tc>
          <w:tcPr>
            <w:tcW w:w="1092" w:type="dxa"/>
            <w:noWrap/>
            <w:hideMark/>
          </w:tcPr>
          <w:p w:rsidR="00332BA5" w:rsidRPr="001D6421" w:rsidRDefault="00332BA5" w:rsidP="00D01966">
            <w:pPr>
              <w:rPr>
                <w:b/>
              </w:rPr>
            </w:pPr>
            <w:r w:rsidRPr="001D6421">
              <w:rPr>
                <w:b/>
              </w:rPr>
              <w:t> </w:t>
            </w:r>
          </w:p>
        </w:tc>
        <w:tc>
          <w:tcPr>
            <w:tcW w:w="1159" w:type="dxa"/>
            <w:noWrap/>
            <w:hideMark/>
          </w:tcPr>
          <w:p w:rsidR="00332BA5" w:rsidRPr="001D6421" w:rsidRDefault="00332BA5" w:rsidP="00D01966">
            <w:pPr>
              <w:rPr>
                <w:b/>
              </w:rPr>
            </w:pPr>
            <w:r w:rsidRPr="001D6421">
              <w:rPr>
                <w:b/>
              </w:rPr>
              <w:t> </w:t>
            </w:r>
          </w:p>
        </w:tc>
        <w:tc>
          <w:tcPr>
            <w:tcW w:w="1327" w:type="dxa"/>
            <w:noWrap/>
            <w:hideMark/>
          </w:tcPr>
          <w:p w:rsidR="00332BA5" w:rsidRPr="001D6421" w:rsidRDefault="00332BA5" w:rsidP="00D01966">
            <w:pPr>
              <w:rPr>
                <w:b/>
              </w:rPr>
            </w:pPr>
            <w:r w:rsidRPr="001D6421">
              <w:rPr>
                <w:b/>
              </w:rPr>
              <w:t> </w:t>
            </w:r>
          </w:p>
        </w:tc>
      </w:tr>
      <w:tr w:rsidR="00332BA5" w:rsidRPr="001D6421" w:rsidTr="00332BA5">
        <w:trPr>
          <w:trHeight w:val="300"/>
        </w:trPr>
        <w:tc>
          <w:tcPr>
            <w:tcW w:w="421" w:type="dxa"/>
            <w:noWrap/>
            <w:hideMark/>
          </w:tcPr>
          <w:p w:rsidR="00332BA5" w:rsidRPr="001D6421" w:rsidRDefault="00332BA5" w:rsidP="00D01966">
            <w:pPr>
              <w:rPr>
                <w:b/>
              </w:rPr>
            </w:pPr>
            <w:r w:rsidRPr="001D6421">
              <w:rPr>
                <w:b/>
              </w:rPr>
              <w:t> </w:t>
            </w:r>
          </w:p>
        </w:tc>
        <w:tc>
          <w:tcPr>
            <w:tcW w:w="708" w:type="dxa"/>
            <w:noWrap/>
            <w:hideMark/>
          </w:tcPr>
          <w:p w:rsidR="00332BA5" w:rsidRPr="001D6421" w:rsidRDefault="00332BA5" w:rsidP="00D01966">
            <w:pPr>
              <w:rPr>
                <w:b/>
              </w:rPr>
            </w:pPr>
            <w:r w:rsidRPr="001D6421">
              <w:rPr>
                <w:b/>
              </w:rPr>
              <w:t> </w:t>
            </w:r>
          </w:p>
        </w:tc>
        <w:tc>
          <w:tcPr>
            <w:tcW w:w="709" w:type="dxa"/>
            <w:noWrap/>
            <w:hideMark/>
          </w:tcPr>
          <w:p w:rsidR="00332BA5" w:rsidRPr="001D6421" w:rsidRDefault="00332BA5" w:rsidP="00D01966">
            <w:pPr>
              <w:rPr>
                <w:b/>
              </w:rPr>
            </w:pPr>
            <w:r w:rsidRPr="001D6421">
              <w:rPr>
                <w:b/>
              </w:rPr>
              <w:t> </w:t>
            </w:r>
          </w:p>
        </w:tc>
        <w:tc>
          <w:tcPr>
            <w:tcW w:w="941" w:type="dxa"/>
            <w:noWrap/>
            <w:hideMark/>
          </w:tcPr>
          <w:p w:rsidR="00332BA5" w:rsidRPr="001D6421" w:rsidRDefault="00332BA5" w:rsidP="00D01966">
            <w:pPr>
              <w:rPr>
                <w:b/>
              </w:rPr>
            </w:pPr>
            <w:r w:rsidRPr="001D6421">
              <w:rPr>
                <w:b/>
              </w:rPr>
              <w:t> </w:t>
            </w:r>
          </w:p>
        </w:tc>
        <w:tc>
          <w:tcPr>
            <w:tcW w:w="902" w:type="dxa"/>
            <w:noWrap/>
            <w:hideMark/>
          </w:tcPr>
          <w:p w:rsidR="00332BA5" w:rsidRPr="001D6421" w:rsidRDefault="00332BA5" w:rsidP="00D01966">
            <w:pPr>
              <w:rPr>
                <w:b/>
              </w:rPr>
            </w:pPr>
            <w:r w:rsidRPr="001D6421">
              <w:rPr>
                <w:b/>
              </w:rPr>
              <w:t> </w:t>
            </w:r>
          </w:p>
        </w:tc>
        <w:tc>
          <w:tcPr>
            <w:tcW w:w="889" w:type="dxa"/>
            <w:noWrap/>
            <w:hideMark/>
          </w:tcPr>
          <w:p w:rsidR="00332BA5" w:rsidRPr="001D6421" w:rsidRDefault="00332BA5" w:rsidP="00D01966">
            <w:pPr>
              <w:rPr>
                <w:b/>
              </w:rPr>
            </w:pPr>
            <w:r w:rsidRPr="001D6421">
              <w:rPr>
                <w:b/>
              </w:rPr>
              <w:t> </w:t>
            </w:r>
          </w:p>
        </w:tc>
        <w:tc>
          <w:tcPr>
            <w:tcW w:w="1327" w:type="dxa"/>
            <w:noWrap/>
            <w:hideMark/>
          </w:tcPr>
          <w:p w:rsidR="00332BA5" w:rsidRPr="001D6421" w:rsidRDefault="00332BA5" w:rsidP="00D01966">
            <w:pPr>
              <w:rPr>
                <w:b/>
              </w:rPr>
            </w:pPr>
            <w:r w:rsidRPr="001D6421">
              <w:rPr>
                <w:b/>
              </w:rPr>
              <w:t> </w:t>
            </w:r>
          </w:p>
        </w:tc>
        <w:tc>
          <w:tcPr>
            <w:tcW w:w="355" w:type="dxa"/>
            <w:noWrap/>
            <w:hideMark/>
          </w:tcPr>
          <w:p w:rsidR="00332BA5" w:rsidRPr="001D6421" w:rsidRDefault="00332BA5" w:rsidP="00D01966">
            <w:pPr>
              <w:rPr>
                <w:b/>
              </w:rPr>
            </w:pPr>
            <w:r w:rsidRPr="001D6421">
              <w:rPr>
                <w:b/>
              </w:rPr>
              <w:t> </w:t>
            </w:r>
          </w:p>
        </w:tc>
        <w:tc>
          <w:tcPr>
            <w:tcW w:w="689" w:type="dxa"/>
            <w:noWrap/>
            <w:hideMark/>
          </w:tcPr>
          <w:p w:rsidR="00332BA5" w:rsidRPr="001D6421" w:rsidRDefault="00332BA5" w:rsidP="00D01966">
            <w:pPr>
              <w:rPr>
                <w:b/>
              </w:rPr>
            </w:pPr>
            <w:r w:rsidRPr="001D6421">
              <w:rPr>
                <w:b/>
              </w:rPr>
              <w:t> </w:t>
            </w:r>
          </w:p>
        </w:tc>
        <w:tc>
          <w:tcPr>
            <w:tcW w:w="709" w:type="dxa"/>
            <w:noWrap/>
            <w:hideMark/>
          </w:tcPr>
          <w:p w:rsidR="00332BA5" w:rsidRPr="001D6421" w:rsidRDefault="00332BA5" w:rsidP="00D01966">
            <w:pPr>
              <w:rPr>
                <w:b/>
              </w:rPr>
            </w:pPr>
            <w:r w:rsidRPr="001D6421">
              <w:rPr>
                <w:b/>
              </w:rPr>
              <w:t> </w:t>
            </w:r>
          </w:p>
        </w:tc>
        <w:tc>
          <w:tcPr>
            <w:tcW w:w="709" w:type="dxa"/>
            <w:noWrap/>
            <w:hideMark/>
          </w:tcPr>
          <w:p w:rsidR="00332BA5" w:rsidRPr="001D6421" w:rsidRDefault="00332BA5" w:rsidP="00D01966">
            <w:pPr>
              <w:rPr>
                <w:b/>
              </w:rPr>
            </w:pPr>
            <w:r w:rsidRPr="001D6421">
              <w:rPr>
                <w:b/>
              </w:rPr>
              <w:t> </w:t>
            </w:r>
          </w:p>
        </w:tc>
        <w:tc>
          <w:tcPr>
            <w:tcW w:w="850" w:type="dxa"/>
            <w:noWrap/>
            <w:hideMark/>
          </w:tcPr>
          <w:p w:rsidR="00332BA5" w:rsidRPr="001D6421" w:rsidRDefault="00332BA5" w:rsidP="00D01966">
            <w:pPr>
              <w:rPr>
                <w:b/>
              </w:rPr>
            </w:pPr>
            <w:r w:rsidRPr="001D6421">
              <w:rPr>
                <w:b/>
              </w:rPr>
              <w:t> </w:t>
            </w:r>
          </w:p>
        </w:tc>
        <w:tc>
          <w:tcPr>
            <w:tcW w:w="1773" w:type="dxa"/>
            <w:noWrap/>
            <w:hideMark/>
          </w:tcPr>
          <w:p w:rsidR="00332BA5" w:rsidRPr="001D6421" w:rsidRDefault="00332BA5" w:rsidP="00D01966">
            <w:pPr>
              <w:rPr>
                <w:b/>
              </w:rPr>
            </w:pPr>
            <w:r w:rsidRPr="001D6421">
              <w:rPr>
                <w:b/>
              </w:rPr>
              <w:t> </w:t>
            </w:r>
          </w:p>
        </w:tc>
        <w:tc>
          <w:tcPr>
            <w:tcW w:w="1092" w:type="dxa"/>
            <w:noWrap/>
            <w:hideMark/>
          </w:tcPr>
          <w:p w:rsidR="00332BA5" w:rsidRPr="001D6421" w:rsidRDefault="00332BA5" w:rsidP="00D01966">
            <w:pPr>
              <w:rPr>
                <w:b/>
              </w:rPr>
            </w:pPr>
            <w:r w:rsidRPr="001D6421">
              <w:rPr>
                <w:b/>
              </w:rPr>
              <w:t> </w:t>
            </w:r>
          </w:p>
        </w:tc>
        <w:tc>
          <w:tcPr>
            <w:tcW w:w="1159" w:type="dxa"/>
            <w:noWrap/>
            <w:hideMark/>
          </w:tcPr>
          <w:p w:rsidR="00332BA5" w:rsidRPr="001D6421" w:rsidRDefault="00332BA5" w:rsidP="00D01966">
            <w:pPr>
              <w:rPr>
                <w:b/>
              </w:rPr>
            </w:pPr>
            <w:r w:rsidRPr="001D6421">
              <w:rPr>
                <w:b/>
              </w:rPr>
              <w:t> </w:t>
            </w:r>
          </w:p>
        </w:tc>
        <w:tc>
          <w:tcPr>
            <w:tcW w:w="1327" w:type="dxa"/>
            <w:noWrap/>
            <w:hideMark/>
          </w:tcPr>
          <w:p w:rsidR="00332BA5" w:rsidRPr="001D6421" w:rsidRDefault="00332BA5" w:rsidP="00D01966">
            <w:pPr>
              <w:rPr>
                <w:b/>
              </w:rPr>
            </w:pPr>
            <w:r w:rsidRPr="001D6421">
              <w:rPr>
                <w:b/>
              </w:rPr>
              <w:t> </w:t>
            </w:r>
          </w:p>
        </w:tc>
      </w:tr>
    </w:tbl>
    <w:p w:rsidR="00332BA5" w:rsidRDefault="00332BA5" w:rsidP="00CD7B2D">
      <w:pPr>
        <w:rPr>
          <w:rFonts w:eastAsia="Calibri"/>
          <w:b/>
          <w:lang w:eastAsia="en-US"/>
        </w:rPr>
      </w:pPr>
    </w:p>
    <w:p w:rsidR="00CD7B2D" w:rsidRPr="00236581" w:rsidRDefault="00CD7B2D" w:rsidP="00CD7B2D">
      <w:pPr>
        <w:rPr>
          <w:rFonts w:eastAsia="Calibri"/>
          <w:b/>
          <w:lang w:eastAsia="en-US"/>
        </w:rPr>
      </w:pPr>
      <w:r w:rsidRPr="00236581">
        <w:rPr>
          <w:rFonts w:eastAsia="Calibri"/>
          <w:b/>
          <w:lang w:eastAsia="en-US"/>
        </w:rPr>
        <w:t xml:space="preserve">Руководитель:  </w:t>
      </w:r>
    </w:p>
    <w:p w:rsidR="00CD7B2D" w:rsidRPr="00236581" w:rsidRDefault="007B6792" w:rsidP="00CD7B2D">
      <w:pPr>
        <w:rPr>
          <w:rFonts w:eastAsia="Calibri"/>
          <w:lang w:eastAsia="en-US"/>
        </w:rPr>
      </w:pPr>
      <w:r>
        <w:rPr>
          <w:rFonts w:eastAsia="Calibri"/>
          <w:lang w:eastAsia="en-US"/>
        </w:rPr>
        <w:t>_______________</w:t>
      </w:r>
    </w:p>
    <w:p w:rsidR="00290DB5" w:rsidRPr="00016812" w:rsidRDefault="00CD7B2D" w:rsidP="00016812">
      <w:pPr>
        <w:spacing w:after="200" w:line="276" w:lineRule="auto"/>
        <w:rPr>
          <w:rFonts w:eastAsia="Calibri"/>
          <w:i/>
          <w:sz w:val="20"/>
          <w:szCs w:val="20"/>
          <w:lang w:eastAsia="en-US"/>
        </w:rPr>
      </w:pPr>
      <w:r w:rsidRPr="00236581">
        <w:rPr>
          <w:rFonts w:eastAsia="Calibri"/>
          <w:i/>
          <w:sz w:val="20"/>
          <w:szCs w:val="20"/>
          <w:lang w:eastAsia="en-US"/>
        </w:rPr>
        <w:t>(подпись)</w:t>
      </w:r>
      <w:r w:rsidR="00016812" w:rsidRPr="00016812">
        <w:rPr>
          <w:rFonts w:eastAsia="Calibri"/>
          <w:i/>
          <w:sz w:val="20"/>
          <w:szCs w:val="20"/>
          <w:lang w:eastAsia="en-US"/>
        </w:rPr>
        <w:t xml:space="preserve"> </w:t>
      </w:r>
      <w:r w:rsidRPr="00236581">
        <w:rPr>
          <w:rFonts w:eastAsia="Calibri"/>
          <w:lang w:eastAsia="en-US"/>
        </w:rPr>
        <w:t>«___</w:t>
      </w:r>
      <w:r w:rsidR="00332BA5">
        <w:rPr>
          <w:rFonts w:eastAsia="Calibri"/>
          <w:lang w:eastAsia="en-US"/>
        </w:rPr>
        <w:t>_» __________ 20 __ г.</w:t>
      </w:r>
    </w:p>
    <w:p w:rsidR="00534BAF" w:rsidRPr="00236581" w:rsidRDefault="00534BAF" w:rsidP="004715B9">
      <w:pPr>
        <w:shd w:val="clear" w:color="auto" w:fill="FFFFFF"/>
        <w:autoSpaceDE w:val="0"/>
        <w:autoSpaceDN w:val="0"/>
        <w:adjustRightInd w:val="0"/>
        <w:spacing w:line="0" w:lineRule="atLeast"/>
        <w:rPr>
          <w:sz w:val="26"/>
          <w:szCs w:val="26"/>
        </w:rPr>
        <w:sectPr w:rsidR="00534BAF" w:rsidRPr="00236581" w:rsidSect="005B4664">
          <w:pgSz w:w="16838" w:h="11906" w:orient="landscape" w:code="9"/>
          <w:pgMar w:top="1134" w:right="991" w:bottom="567" w:left="1701" w:header="709" w:footer="709" w:gutter="0"/>
          <w:cols w:space="708"/>
          <w:docGrid w:linePitch="360"/>
        </w:sectPr>
      </w:pPr>
    </w:p>
    <w:p w:rsidR="00A05F3B" w:rsidRPr="00236581" w:rsidRDefault="00A05F3B" w:rsidP="00D56A8F">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236581">
        <w:lastRenderedPageBreak/>
        <w:t xml:space="preserve">Приложение № </w:t>
      </w:r>
      <w:r w:rsidR="001E5218" w:rsidRPr="00236581">
        <w:t>5</w:t>
      </w:r>
    </w:p>
    <w:p w:rsidR="001E5218" w:rsidRPr="00236581" w:rsidRDefault="001E5218" w:rsidP="001E5218">
      <w:pPr>
        <w:jc w:val="right"/>
      </w:pPr>
      <w:r w:rsidRPr="00236581">
        <w:t xml:space="preserve">к Договору на оказание услуг </w:t>
      </w:r>
    </w:p>
    <w:p w:rsidR="001E5218" w:rsidRPr="00236581" w:rsidRDefault="008558BD" w:rsidP="001E5218">
      <w:pPr>
        <w:jc w:val="right"/>
      </w:pPr>
      <w:r w:rsidRPr="00236581">
        <w:rPr>
          <w:rFonts w:eastAsia="Calibri"/>
          <w:lang w:eastAsia="en-US"/>
        </w:rPr>
        <w:t>№ ___</w:t>
      </w:r>
      <w:r>
        <w:rPr>
          <w:rFonts w:eastAsia="Calibri"/>
          <w:lang w:eastAsia="en-US"/>
        </w:rPr>
        <w:t>_________</w:t>
      </w:r>
      <w:r w:rsidRPr="00236581">
        <w:rPr>
          <w:rFonts w:eastAsia="Calibri"/>
          <w:lang w:eastAsia="en-US"/>
        </w:rPr>
        <w:t xml:space="preserve">от </w:t>
      </w:r>
      <w:r w:rsidRPr="008558BD">
        <w:t>«__» _________ 202</w:t>
      </w:r>
      <w:r w:rsidR="00CD619C">
        <w:t>6</w:t>
      </w:r>
      <w:r w:rsidRPr="008558BD">
        <w:t>г</w:t>
      </w:r>
      <w:r w:rsidRPr="00236581">
        <w:t>.</w:t>
      </w:r>
    </w:p>
    <w:p w:rsidR="00534BAF" w:rsidRPr="00236581" w:rsidRDefault="00534BAF" w:rsidP="00A05F3B">
      <w:pPr>
        <w:jc w:val="both"/>
      </w:pPr>
    </w:p>
    <w:p w:rsidR="001E5218" w:rsidRPr="00236581" w:rsidRDefault="009A0BBF" w:rsidP="001E5218">
      <w:pPr>
        <w:tabs>
          <w:tab w:val="left" w:pos="1134"/>
        </w:tabs>
        <w:jc w:val="center"/>
        <w:rPr>
          <w:b/>
          <w:i/>
        </w:rPr>
      </w:pPr>
      <w:r w:rsidRPr="00236581">
        <w:rPr>
          <w:b/>
          <w:bCs/>
        </w:rPr>
        <w:t>Форму</w:t>
      </w:r>
      <w:r w:rsidRPr="00236581">
        <w:rPr>
          <w:b/>
        </w:rPr>
        <w:t xml:space="preserve"> письменного</w:t>
      </w:r>
      <w:r w:rsidR="001E5218" w:rsidRPr="00236581">
        <w:rPr>
          <w:b/>
        </w:rPr>
        <w:t xml:space="preserve"> согласия собственников/бенефициаров, являющихся физическими лицами, на обработку и передачу персональных данных в адрес </w:t>
      </w:r>
      <w:r w:rsidRPr="00236581">
        <w:rPr>
          <w:b/>
        </w:rPr>
        <w:t>Заказчика</w:t>
      </w:r>
      <w:r w:rsidRPr="00236581">
        <w:rPr>
          <w:b/>
          <w:bCs/>
        </w:rPr>
        <w:t xml:space="preserve"> утверждаем</w:t>
      </w:r>
      <w:r w:rsidR="001E5218" w:rsidRPr="00236581">
        <w:rPr>
          <w:b/>
          <w:bCs/>
        </w:rPr>
        <w:t>:</w:t>
      </w:r>
    </w:p>
    <w:p w:rsidR="001E5218" w:rsidRPr="00236581" w:rsidRDefault="001E5218" w:rsidP="00A05F3B">
      <w:pPr>
        <w:jc w:val="both"/>
      </w:pPr>
    </w:p>
    <w:tbl>
      <w:tblPr>
        <w:tblW w:w="9501" w:type="dxa"/>
        <w:tblLook w:val="01E0" w:firstRow="1" w:lastRow="1" w:firstColumn="1" w:lastColumn="1" w:noHBand="0" w:noVBand="0"/>
      </w:tblPr>
      <w:tblGrid>
        <w:gridCol w:w="4956"/>
        <w:gridCol w:w="4545"/>
      </w:tblGrid>
      <w:tr w:rsidR="00934D09" w:rsidRPr="00236581" w:rsidTr="008D1168">
        <w:trPr>
          <w:trHeight w:val="641"/>
        </w:trPr>
        <w:tc>
          <w:tcPr>
            <w:tcW w:w="4956" w:type="dxa"/>
          </w:tcPr>
          <w:p w:rsidR="00934D09" w:rsidRDefault="00934D09" w:rsidP="00934D09">
            <w:pPr>
              <w:ind w:firstLine="6"/>
              <w:jc w:val="center"/>
              <w:rPr>
                <w:b/>
                <w:lang w:eastAsia="en-US"/>
              </w:rPr>
            </w:pPr>
          </w:p>
          <w:p w:rsidR="00934D09" w:rsidRPr="00C40CDE" w:rsidRDefault="00934D09" w:rsidP="00934D09">
            <w:pPr>
              <w:ind w:firstLine="6"/>
              <w:jc w:val="center"/>
              <w:rPr>
                <w:lang w:eastAsia="en-US"/>
              </w:rPr>
            </w:pPr>
            <w:r w:rsidRPr="00C40CDE">
              <w:rPr>
                <w:b/>
                <w:lang w:eastAsia="en-US"/>
              </w:rPr>
              <w:t>ЗАКАЗЧИК</w:t>
            </w:r>
          </w:p>
          <w:p w:rsidR="00934D09" w:rsidRPr="00C40CDE" w:rsidRDefault="00CD619C" w:rsidP="00934D09">
            <w:pPr>
              <w:ind w:right="316" w:firstLine="6"/>
              <w:jc w:val="center"/>
            </w:pPr>
            <w:proofErr w:type="spellStart"/>
            <w:r>
              <w:t>И.о</w:t>
            </w:r>
            <w:proofErr w:type="spellEnd"/>
            <w:r>
              <w:t xml:space="preserve"> д</w:t>
            </w:r>
            <w:r w:rsidR="00934D09" w:rsidRPr="00C40CDE">
              <w:t>иректор</w:t>
            </w:r>
            <w:r>
              <w:t>а</w:t>
            </w:r>
            <w:r w:rsidR="00934D09" w:rsidRPr="00C40CDE">
              <w:t xml:space="preserve"> филиала </w:t>
            </w:r>
          </w:p>
          <w:p w:rsidR="00934D09" w:rsidRPr="00C40CDE" w:rsidRDefault="00934D09" w:rsidP="00934D09">
            <w:pPr>
              <w:ind w:firstLine="6"/>
              <w:jc w:val="center"/>
            </w:pPr>
            <w:r w:rsidRPr="00C40CDE">
              <w:t>ПАО «Россети Центр» – «Липецкэнерго»</w:t>
            </w:r>
          </w:p>
          <w:p w:rsidR="00934D09" w:rsidRDefault="00934D09" w:rsidP="00934D09">
            <w:pPr>
              <w:rPr>
                <w:lang w:eastAsia="en-US"/>
              </w:rPr>
            </w:pPr>
          </w:p>
          <w:p w:rsidR="00934D09" w:rsidRPr="00C40CDE" w:rsidRDefault="00934D09" w:rsidP="00934D09">
            <w:pPr>
              <w:rPr>
                <w:lang w:eastAsia="en-US"/>
              </w:rPr>
            </w:pPr>
          </w:p>
          <w:p w:rsidR="00934D09" w:rsidRPr="00C40CDE" w:rsidRDefault="00934D09" w:rsidP="00934D09">
            <w:pPr>
              <w:ind w:left="708" w:hanging="702"/>
              <w:rPr>
                <w:lang w:eastAsia="en-US"/>
              </w:rPr>
            </w:pPr>
            <w:r w:rsidRPr="00C40CDE">
              <w:rPr>
                <w:lang w:eastAsia="en-US"/>
              </w:rPr>
              <w:t>_</w:t>
            </w:r>
            <w:r w:rsidR="00CD619C">
              <w:rPr>
                <w:lang w:eastAsia="en-US"/>
              </w:rPr>
              <w:t>___________________А.Д. Савостин</w:t>
            </w:r>
          </w:p>
          <w:p w:rsidR="00934D09" w:rsidRPr="00C40CDE" w:rsidRDefault="00934D09" w:rsidP="00934D09">
            <w:pPr>
              <w:ind w:firstLine="6"/>
              <w:rPr>
                <w:lang w:eastAsia="en-US"/>
              </w:rPr>
            </w:pPr>
          </w:p>
          <w:p w:rsidR="00934D09" w:rsidRPr="00C40CDE" w:rsidRDefault="00934D09" w:rsidP="00934D09">
            <w:pPr>
              <w:ind w:firstLine="6"/>
            </w:pPr>
            <w:r w:rsidRPr="00C40CDE">
              <w:rPr>
                <w:lang w:eastAsia="en-US"/>
              </w:rPr>
              <w:t>М.П.   «_____» _____________202</w:t>
            </w:r>
            <w:r w:rsidR="00CD619C">
              <w:rPr>
                <w:lang w:eastAsia="en-US"/>
              </w:rPr>
              <w:t>6</w:t>
            </w:r>
            <w:r w:rsidRPr="00C40CDE">
              <w:rPr>
                <w:lang w:eastAsia="en-US"/>
              </w:rPr>
              <w:t xml:space="preserve"> г.</w:t>
            </w:r>
          </w:p>
        </w:tc>
        <w:tc>
          <w:tcPr>
            <w:tcW w:w="4545" w:type="dxa"/>
          </w:tcPr>
          <w:p w:rsidR="00934D09" w:rsidRDefault="00934D09" w:rsidP="00934D09">
            <w:pPr>
              <w:jc w:val="center"/>
              <w:rPr>
                <w:b/>
                <w:bCs/>
                <w:spacing w:val="-2"/>
                <w:lang w:eastAsia="en-US"/>
              </w:rPr>
            </w:pPr>
          </w:p>
          <w:p w:rsidR="00934D09" w:rsidRPr="00C40CDE" w:rsidRDefault="00934D09" w:rsidP="00934D09">
            <w:pPr>
              <w:jc w:val="center"/>
              <w:rPr>
                <w:b/>
                <w:bCs/>
                <w:spacing w:val="-2"/>
                <w:lang w:eastAsia="en-US"/>
              </w:rPr>
            </w:pPr>
            <w:r w:rsidRPr="00C40CDE">
              <w:rPr>
                <w:b/>
                <w:bCs/>
                <w:spacing w:val="-2"/>
                <w:lang w:eastAsia="en-US"/>
              </w:rPr>
              <w:t>ИСПОЛНИТЕЛЬ</w:t>
            </w:r>
          </w:p>
          <w:p w:rsidR="00934D09" w:rsidRPr="00C40CDE" w:rsidRDefault="00934D09" w:rsidP="00934D09">
            <w:pPr>
              <w:jc w:val="center"/>
            </w:pPr>
            <w:r>
              <w:rPr>
                <w:lang w:val="en-US"/>
              </w:rPr>
              <w:t>_____________________</w:t>
            </w:r>
            <w:r w:rsidRPr="00C40CDE">
              <w:t xml:space="preserve"> </w:t>
            </w:r>
          </w:p>
          <w:p w:rsidR="00934D09" w:rsidRPr="00C40CDE" w:rsidRDefault="00934D09" w:rsidP="00934D09">
            <w:pPr>
              <w:jc w:val="center"/>
              <w:rPr>
                <w:lang w:eastAsia="en-US"/>
              </w:rPr>
            </w:pPr>
            <w:r>
              <w:rPr>
                <w:lang w:val="en-US"/>
              </w:rPr>
              <w:t>____________________</w:t>
            </w:r>
            <w:r w:rsidRPr="00C40CDE">
              <w:t xml:space="preserve"> </w:t>
            </w:r>
          </w:p>
          <w:p w:rsidR="00934D09" w:rsidRPr="00C40CDE" w:rsidRDefault="00934D09" w:rsidP="00934D09">
            <w:pPr>
              <w:jc w:val="center"/>
              <w:rPr>
                <w:lang w:eastAsia="en-US"/>
              </w:rPr>
            </w:pPr>
          </w:p>
          <w:p w:rsidR="00934D09" w:rsidRPr="00C40CDE" w:rsidRDefault="00934D09" w:rsidP="00934D09">
            <w:pPr>
              <w:rPr>
                <w:lang w:eastAsia="en-US"/>
              </w:rPr>
            </w:pPr>
          </w:p>
          <w:p w:rsidR="00934D09" w:rsidRPr="007D1DC6" w:rsidRDefault="00934D09" w:rsidP="00934D09">
            <w:pPr>
              <w:keepNext/>
              <w:keepLines/>
              <w:ind w:firstLine="6"/>
              <w:rPr>
                <w:lang w:val="en-US" w:eastAsia="en-US"/>
              </w:rPr>
            </w:pPr>
            <w:r w:rsidRPr="00C40CDE">
              <w:rPr>
                <w:lang w:eastAsia="en-US"/>
              </w:rPr>
              <w:t xml:space="preserve">_____________________ </w:t>
            </w:r>
            <w:r>
              <w:rPr>
                <w:lang w:val="en-US" w:eastAsia="en-US"/>
              </w:rPr>
              <w:t>/</w:t>
            </w:r>
            <w:r>
              <w:rPr>
                <w:lang w:eastAsia="en-US"/>
              </w:rPr>
              <w:t xml:space="preserve"> </w:t>
            </w:r>
            <w:r>
              <w:rPr>
                <w:lang w:val="en-US" w:eastAsia="en-US"/>
              </w:rPr>
              <w:t>_______/</w:t>
            </w:r>
          </w:p>
          <w:p w:rsidR="00934D09" w:rsidRPr="00C40CDE" w:rsidRDefault="00934D09" w:rsidP="00934D09">
            <w:pPr>
              <w:rPr>
                <w:lang w:eastAsia="en-US"/>
              </w:rPr>
            </w:pPr>
          </w:p>
          <w:p w:rsidR="00934D09" w:rsidRPr="00C40CDE" w:rsidRDefault="00934D09" w:rsidP="00934D09">
            <w:pPr>
              <w:ind w:firstLine="6"/>
            </w:pPr>
            <w:r w:rsidRPr="00C40CDE">
              <w:rPr>
                <w:lang w:eastAsia="en-US"/>
              </w:rPr>
              <w:t>М.П.   «_____» _____________202</w:t>
            </w:r>
            <w:r w:rsidR="00CD619C">
              <w:rPr>
                <w:lang w:eastAsia="en-US"/>
              </w:rPr>
              <w:t>6</w:t>
            </w:r>
            <w:r w:rsidRPr="00C40CDE">
              <w:rPr>
                <w:lang w:eastAsia="en-US"/>
              </w:rPr>
              <w:t xml:space="preserve"> г.</w:t>
            </w:r>
          </w:p>
        </w:tc>
      </w:tr>
    </w:tbl>
    <w:p w:rsidR="00777BBB" w:rsidRDefault="00777BBB" w:rsidP="001E5218">
      <w:pPr>
        <w:widowControl w:val="0"/>
        <w:tabs>
          <w:tab w:val="left" w:pos="0"/>
          <w:tab w:val="num" w:pos="1134"/>
        </w:tabs>
        <w:jc w:val="center"/>
        <w:outlineLvl w:val="1"/>
        <w:rPr>
          <w:b/>
        </w:rPr>
      </w:pPr>
    </w:p>
    <w:p w:rsidR="001E5218" w:rsidRPr="00236581" w:rsidRDefault="001E5218" w:rsidP="001E5218">
      <w:pPr>
        <w:widowControl w:val="0"/>
        <w:tabs>
          <w:tab w:val="left" w:pos="0"/>
          <w:tab w:val="num" w:pos="1134"/>
        </w:tabs>
        <w:jc w:val="center"/>
        <w:outlineLvl w:val="1"/>
        <w:rPr>
          <w:b/>
        </w:rPr>
      </w:pPr>
      <w:r w:rsidRPr="00236581">
        <w:rPr>
          <w:b/>
        </w:rPr>
        <w:t xml:space="preserve">Согласие на обработку персональных данных </w:t>
      </w:r>
      <w:r w:rsidRPr="00236581">
        <w:rPr>
          <w:rFonts w:eastAsia="Calibri"/>
          <w:b/>
          <w:snapToGrid w:val="0"/>
          <w:lang w:eastAsia="en-US"/>
        </w:rPr>
        <w:t xml:space="preserve">от «___» ____________ 20__ г. </w:t>
      </w:r>
    </w:p>
    <w:p w:rsidR="001E5218" w:rsidRPr="00236581" w:rsidRDefault="001E5218" w:rsidP="001E5218">
      <w:pPr>
        <w:jc w:val="center"/>
        <w:rPr>
          <w:rFonts w:eastAsia="Calibri"/>
          <w:lang w:eastAsia="en-US"/>
        </w:rPr>
      </w:pPr>
    </w:p>
    <w:p w:rsidR="001E5218" w:rsidRPr="00236581" w:rsidRDefault="001E5218" w:rsidP="00C56157">
      <w:pPr>
        <w:widowControl w:val="0"/>
        <w:tabs>
          <w:tab w:val="left" w:pos="6521"/>
        </w:tabs>
        <w:autoSpaceDE w:val="0"/>
        <w:autoSpaceDN w:val="0"/>
        <w:adjustRightInd w:val="0"/>
        <w:ind w:firstLine="709"/>
        <w:jc w:val="both"/>
      </w:pPr>
      <w:r w:rsidRPr="00236581">
        <w:t xml:space="preserve">Настоящим </w:t>
      </w:r>
      <w:r w:rsidRPr="0023658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236581">
        <w:t>,</w:t>
      </w:r>
      <w:r w:rsidRPr="00236581">
        <w:rPr>
          <w:i/>
        </w:rPr>
        <w:t xml:space="preserve"> действующего на основании ____________ (указать документ, подтверждающий полномочия), </w:t>
      </w:r>
      <w:r w:rsidRPr="00236581">
        <w:t xml:space="preserve">дает свое согласие на </w:t>
      </w:r>
      <w:r w:rsidR="00C56157" w:rsidRPr="00236581">
        <w:rPr>
          <w:snapToGrid w:val="0"/>
        </w:rPr>
        <w:t>совершение П</w:t>
      </w:r>
      <w:r w:rsidRPr="00236581">
        <w:rPr>
          <w:snapToGrid w:val="0"/>
        </w:rPr>
        <w:t>АО «</w:t>
      </w:r>
      <w:r w:rsidR="00A12CEC">
        <w:rPr>
          <w:snapToGrid w:val="0"/>
        </w:rPr>
        <w:t>Россети Центр</w:t>
      </w:r>
      <w:r w:rsidRPr="00236581">
        <w:rPr>
          <w:snapToGrid w:val="0"/>
        </w:rPr>
        <w:t xml:space="preserve">» </w:t>
      </w:r>
      <w:r w:rsidRPr="00236581">
        <w:t>и</w:t>
      </w:r>
      <w:r w:rsidR="0019128A">
        <w:t xml:space="preserve"> </w:t>
      </w:r>
      <w:r w:rsidR="00C56157" w:rsidRPr="00236581">
        <w:t>П</w:t>
      </w:r>
      <w:r w:rsidRPr="00236581">
        <w:t xml:space="preserve">АО «Россети» </w:t>
      </w:r>
      <w:r w:rsidRPr="00236581">
        <w:rPr>
          <w:snapToGrid w:val="0"/>
        </w:rPr>
        <w:t>действий, предусмотренных п. 3 ст. 3 ФЗ «О персональных данных» от 27.07.2006 № 152-ФЗ, в отношении</w:t>
      </w:r>
      <w:r w:rsidRPr="00236581">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236581">
        <w:rPr>
          <w:snapToGrid w:val="0"/>
        </w:rPr>
        <w:t xml:space="preserve">фамилия, имя, отчество; серия и номер документа, удостоверяющего личность; ИНН </w:t>
      </w:r>
      <w:r w:rsidRPr="00236581">
        <w:t xml:space="preserve">(участников, учредителей, акционеров) </w:t>
      </w:r>
      <w:r w:rsidR="00C56157" w:rsidRPr="00236581">
        <w:t>П</w:t>
      </w:r>
      <w:r w:rsidRPr="00236581">
        <w:t>АО «</w:t>
      </w:r>
      <w:r w:rsidR="00A12CEC">
        <w:t>Россети Центр</w:t>
      </w:r>
      <w:r w:rsidRPr="00236581">
        <w:t>»/</w:t>
      </w:r>
      <w:r w:rsidR="00C56157" w:rsidRPr="00236581">
        <w:t>П</w:t>
      </w:r>
      <w:r w:rsidRPr="00236581">
        <w:t xml:space="preserve">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36581">
        <w:t>Росфинмониторинг</w:t>
      </w:r>
      <w:proofErr w:type="spellEnd"/>
      <w:r w:rsidRPr="00236581">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E5218" w:rsidRPr="00236581" w:rsidRDefault="001E5218" w:rsidP="001E5218">
      <w:pPr>
        <w:ind w:firstLine="709"/>
        <w:jc w:val="both"/>
        <w:rPr>
          <w:rFonts w:eastAsia="Calibri"/>
          <w:snapToGrid w:val="0"/>
          <w:lang w:eastAsia="en-US"/>
        </w:rPr>
      </w:pPr>
      <w:r w:rsidRPr="00236581">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236581">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C1D59" w:rsidRPr="00236581" w:rsidRDefault="001E5218" w:rsidP="005C1D59">
      <w:pPr>
        <w:ind w:firstLine="709"/>
        <w:jc w:val="both"/>
        <w:rPr>
          <w:rFonts w:eastAsia="Calibri"/>
          <w:snapToGrid w:val="0"/>
          <w:lang w:eastAsia="en-US"/>
        </w:rPr>
      </w:pPr>
      <w:r w:rsidRPr="00236581">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1E5218" w:rsidRPr="00236581" w:rsidRDefault="005C1D59" w:rsidP="001E5218">
      <w:pPr>
        <w:rPr>
          <w:rFonts w:eastAsia="Calibri"/>
          <w:lang w:eastAsia="en-US"/>
        </w:rPr>
      </w:pPr>
      <w:r w:rsidRPr="00236581">
        <w:rPr>
          <w:rFonts w:eastAsia="Calibri"/>
          <w:lang w:eastAsia="en-US"/>
        </w:rPr>
        <w:t>____________________</w:t>
      </w:r>
      <w:r w:rsidR="001E5218" w:rsidRPr="00236581">
        <w:rPr>
          <w:rFonts w:eastAsia="Calibri"/>
          <w:lang w:eastAsia="en-US"/>
        </w:rPr>
        <w:t>__________                            _____________________________</w:t>
      </w:r>
    </w:p>
    <w:p w:rsidR="001E5218" w:rsidRPr="00236581" w:rsidRDefault="001E5218" w:rsidP="001E5218">
      <w:pPr>
        <w:rPr>
          <w:rFonts w:eastAsia="Calibri"/>
          <w:i/>
          <w:lang w:eastAsia="en-US"/>
        </w:rPr>
      </w:pPr>
      <w:r w:rsidRPr="00236581">
        <w:rPr>
          <w:rFonts w:eastAsia="Calibri"/>
          <w:i/>
          <w:lang w:eastAsia="en-US"/>
        </w:rPr>
        <w:t xml:space="preserve">(Подпись уполномоченного </w:t>
      </w:r>
      <w:proofErr w:type="gramStart"/>
      <w:r w:rsidRPr="00236581">
        <w:rPr>
          <w:rFonts w:eastAsia="Calibri"/>
          <w:i/>
          <w:lang w:eastAsia="en-US"/>
        </w:rPr>
        <w:t xml:space="preserve">представителя)   </w:t>
      </w:r>
      <w:proofErr w:type="gramEnd"/>
      <w:r w:rsidRPr="00236581">
        <w:rPr>
          <w:rFonts w:eastAsia="Calibri"/>
          <w:i/>
          <w:lang w:eastAsia="en-US"/>
        </w:rPr>
        <w:t xml:space="preserve">  (Ф.И.О. и должность подписавшего)</w:t>
      </w:r>
    </w:p>
    <w:p w:rsidR="00236581" w:rsidRDefault="001E5218">
      <w:r w:rsidRPr="00236581">
        <w:t>М.П.</w:t>
      </w:r>
    </w:p>
    <w:p w:rsidR="00090DFE" w:rsidRDefault="00090DFE" w:rsidP="0019128A"/>
    <w:p w:rsidR="00A12CEC" w:rsidRDefault="00A12CEC" w:rsidP="0019128A"/>
    <w:p w:rsidR="003A1D59" w:rsidRDefault="003A1D59" w:rsidP="0019128A"/>
    <w:p w:rsidR="00FA7A40" w:rsidRDefault="00FA7A40" w:rsidP="0019128A"/>
    <w:p w:rsidR="00DC36AD" w:rsidRPr="00DC36AD" w:rsidRDefault="00DC36AD" w:rsidP="00DC36AD">
      <w:pPr>
        <w:jc w:val="right"/>
      </w:pPr>
      <w:r w:rsidRPr="00DC36AD">
        <w:t>Приложение № 6</w:t>
      </w:r>
    </w:p>
    <w:p w:rsidR="00DC36AD" w:rsidRPr="00DC36AD" w:rsidRDefault="00DC36AD" w:rsidP="00DC36AD">
      <w:pPr>
        <w:jc w:val="right"/>
      </w:pPr>
      <w:r w:rsidRPr="00DC36AD">
        <w:t xml:space="preserve">к Договору на оказание услуг </w:t>
      </w:r>
    </w:p>
    <w:p w:rsidR="00DC36AD" w:rsidRPr="00DC36AD" w:rsidRDefault="008558BD" w:rsidP="00DC36AD">
      <w:pPr>
        <w:jc w:val="right"/>
      </w:pPr>
      <w:r w:rsidRPr="00236581">
        <w:rPr>
          <w:rFonts w:eastAsia="Calibri"/>
          <w:lang w:eastAsia="en-US"/>
        </w:rPr>
        <w:t>№ ___</w:t>
      </w:r>
      <w:r>
        <w:rPr>
          <w:rFonts w:eastAsia="Calibri"/>
          <w:lang w:eastAsia="en-US"/>
        </w:rPr>
        <w:t>_________</w:t>
      </w:r>
      <w:r w:rsidRPr="00236581">
        <w:rPr>
          <w:rFonts w:eastAsia="Calibri"/>
          <w:lang w:eastAsia="en-US"/>
        </w:rPr>
        <w:t xml:space="preserve">от </w:t>
      </w:r>
      <w:r w:rsidRPr="008558BD">
        <w:t>«__» _________ 202</w:t>
      </w:r>
      <w:r w:rsidR="00CD619C">
        <w:t>6</w:t>
      </w:r>
      <w:r w:rsidRPr="008558BD">
        <w:t>г</w:t>
      </w:r>
      <w:r w:rsidRPr="00236581">
        <w:t>.</w:t>
      </w:r>
    </w:p>
    <w:p w:rsidR="00DC36AD" w:rsidRPr="00DC36AD" w:rsidRDefault="00DC36AD" w:rsidP="00DC36AD">
      <w:pPr>
        <w:rPr>
          <w:rFonts w:eastAsia="Calibri"/>
          <w:i/>
          <w:color w:val="000000"/>
          <w:sz w:val="20"/>
          <w:szCs w:val="20"/>
          <w:lang w:eastAsia="en-US"/>
        </w:rPr>
      </w:pPr>
    </w:p>
    <w:p w:rsidR="00DC36AD" w:rsidRPr="00DC36AD" w:rsidRDefault="00DC36AD" w:rsidP="00DC36AD">
      <w:pPr>
        <w:jc w:val="center"/>
        <w:rPr>
          <w:rFonts w:eastAsia="Calibri"/>
          <w:b/>
          <w:bCs/>
          <w:sz w:val="26"/>
          <w:szCs w:val="26"/>
          <w:lang w:eastAsia="en-US"/>
        </w:rPr>
      </w:pPr>
      <w:r w:rsidRPr="00DC36AD">
        <w:rPr>
          <w:rFonts w:eastAsia="Calibri"/>
          <w:b/>
          <w:bCs/>
          <w:sz w:val="26"/>
          <w:szCs w:val="26"/>
          <w:lang w:eastAsia="en-US"/>
        </w:rPr>
        <w:t>АНТИКОРРУПЦИОННАЯ ОГОВОРКА</w:t>
      </w:r>
    </w:p>
    <w:p w:rsidR="00DC36AD" w:rsidRPr="00DC36AD" w:rsidRDefault="00DC36AD" w:rsidP="00DC36AD">
      <w:pPr>
        <w:jc w:val="center"/>
        <w:rPr>
          <w:rFonts w:eastAsia="Calibri"/>
          <w:b/>
          <w:bCs/>
          <w:sz w:val="26"/>
          <w:szCs w:val="26"/>
          <w:lang w:eastAsia="en-US"/>
        </w:rPr>
      </w:pPr>
    </w:p>
    <w:p w:rsidR="00DC36AD" w:rsidRPr="00DC36AD" w:rsidRDefault="00DC36AD" w:rsidP="00DC36AD">
      <w:pPr>
        <w:ind w:firstLine="709"/>
        <w:jc w:val="both"/>
        <w:rPr>
          <w:rFonts w:eastAsia="Calibri"/>
          <w:lang w:eastAsia="en-US"/>
        </w:rPr>
      </w:pPr>
      <w:r w:rsidRPr="00DC36AD">
        <w:rPr>
          <w:rFonts w:eastAsia="Calibri"/>
          <w:lang w:eastAsia="en-US"/>
        </w:rPr>
        <w:t xml:space="preserve">1. Исполнителю </w:t>
      </w:r>
      <w:r w:rsidR="00934D09" w:rsidRPr="00934D09">
        <w:rPr>
          <w:rFonts w:eastAsia="Calibri"/>
          <w:lang w:eastAsia="en-US"/>
        </w:rPr>
        <w:t>__________</w:t>
      </w:r>
      <w:r w:rsidRPr="00DC36AD">
        <w:rPr>
          <w:rFonts w:eastAsia="Calibri"/>
          <w:lang w:eastAsia="en-US"/>
        </w:rPr>
        <w:t xml:space="preserve"> «</w:t>
      </w:r>
      <w:r w:rsidR="00934D09" w:rsidRPr="00934D09">
        <w:rPr>
          <w:rFonts w:eastAsia="Calibri"/>
          <w:lang w:eastAsia="en-US"/>
        </w:rPr>
        <w:t>_______________</w:t>
      </w:r>
      <w:r w:rsidRPr="00DC36AD">
        <w:rPr>
          <w:rFonts w:eastAsia="Calibri"/>
          <w:lang w:eastAsia="en-US"/>
        </w:rPr>
        <w:t>» известно о том, что Заказчик ПАО «</w:t>
      </w:r>
      <w:r w:rsidR="00A12CEC">
        <w:rPr>
          <w:rFonts w:eastAsia="Calibri"/>
          <w:lang w:eastAsia="en-US"/>
        </w:rPr>
        <w:t>Россети Центр</w:t>
      </w:r>
      <w:r w:rsidRPr="00DC36AD">
        <w:rPr>
          <w:rFonts w:eastAsia="Calibri"/>
          <w:lang w:eastAsia="en-US"/>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C36AD" w:rsidRPr="00DC36AD" w:rsidRDefault="00DC36AD" w:rsidP="00DC36AD">
      <w:pPr>
        <w:ind w:firstLine="709"/>
        <w:jc w:val="both"/>
        <w:rPr>
          <w:rFonts w:eastAsia="Calibri"/>
          <w:lang w:eastAsia="en-US"/>
        </w:rPr>
      </w:pPr>
      <w:r w:rsidRPr="00DC36AD">
        <w:rPr>
          <w:rFonts w:eastAsia="Calibri"/>
          <w:lang w:eastAsia="en-US"/>
        </w:rPr>
        <w:t xml:space="preserve">2. Исполнитель </w:t>
      </w:r>
      <w:r w:rsidR="00934D09" w:rsidRPr="00934D09">
        <w:rPr>
          <w:rFonts w:eastAsia="Calibri"/>
          <w:lang w:eastAsia="en-US"/>
        </w:rPr>
        <w:t>_________</w:t>
      </w:r>
      <w:r w:rsidRPr="00DC36AD">
        <w:rPr>
          <w:rFonts w:eastAsia="Calibri"/>
          <w:lang w:eastAsia="en-US"/>
        </w:rPr>
        <w:t xml:space="preserve"> «</w:t>
      </w:r>
      <w:r w:rsidR="00934D09" w:rsidRPr="00934D09">
        <w:rPr>
          <w:rFonts w:eastAsia="Calibri"/>
          <w:lang w:eastAsia="en-US"/>
        </w:rPr>
        <w:t>___________</w:t>
      </w:r>
      <w:r w:rsidRPr="00DC36AD">
        <w:rPr>
          <w:rFonts w:eastAsia="Calibri"/>
          <w:lang w:eastAsia="en-US"/>
        </w:rPr>
        <w:t>» настоящим подтверждает, что он ознакомился с Антикоррупционной хартией российского бизнеса и Антикоррупционной политикой ПАО «Россети» и ПАО «</w:t>
      </w:r>
      <w:r w:rsidR="00A12CEC">
        <w:rPr>
          <w:rFonts w:eastAsia="Calibri"/>
          <w:lang w:eastAsia="en-US"/>
        </w:rPr>
        <w:t>Россети Центр</w:t>
      </w:r>
      <w:r w:rsidRPr="00DC36AD">
        <w:rPr>
          <w:rFonts w:eastAsia="Calibri"/>
          <w:lang w:eastAsia="en-US"/>
        </w:rPr>
        <w:t>» (представлены в разделе «Антикоррупционная политика» на официальных сайтах:</w:t>
      </w:r>
      <w:r w:rsidR="0019128A">
        <w:rPr>
          <w:rFonts w:eastAsia="Calibri"/>
          <w:lang w:eastAsia="en-US"/>
        </w:rPr>
        <w:t xml:space="preserve"> </w:t>
      </w:r>
      <w:r w:rsidRPr="00DC36AD">
        <w:rPr>
          <w:rFonts w:eastAsia="Calibri"/>
          <w:lang w:eastAsia="en-US"/>
        </w:rPr>
        <w:t>ПАО «Россети» по адресу http://www.rosseti.ru/about/anticorruptionpolicy/policy/index.php, ПАО «</w:t>
      </w:r>
      <w:r w:rsidR="00A12CEC">
        <w:rPr>
          <w:rFonts w:eastAsia="Calibri"/>
          <w:lang w:eastAsia="en-US"/>
        </w:rPr>
        <w:t>Россети Центр</w:t>
      </w:r>
      <w:r w:rsidRPr="00DC36AD">
        <w:rPr>
          <w:rFonts w:eastAsia="Calibri"/>
          <w:lang w:eastAsia="en-US"/>
        </w:rPr>
        <w:t>» по адресу - http://www.mrsk-1.ru/information/documents/internal/), - полностью принимает положения Антикоррупционной политики ПАО «Россети» и ПАО «</w:t>
      </w:r>
      <w:r w:rsidR="00A12CEC">
        <w:rPr>
          <w:rFonts w:eastAsia="Calibri"/>
          <w:lang w:eastAsia="en-US"/>
        </w:rPr>
        <w:t>Россети Центр</w:t>
      </w:r>
      <w:r w:rsidRPr="00DC36AD">
        <w:rPr>
          <w:rFonts w:eastAsia="Calibri"/>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C36AD" w:rsidRPr="00DC36AD" w:rsidRDefault="00DC36AD" w:rsidP="00DC36AD">
      <w:pPr>
        <w:ind w:firstLine="709"/>
        <w:jc w:val="both"/>
        <w:rPr>
          <w:rFonts w:eastAsia="Calibri"/>
          <w:lang w:eastAsia="en-US"/>
        </w:rPr>
      </w:pPr>
      <w:r w:rsidRPr="00DC36AD">
        <w:rPr>
          <w:rFonts w:eastAsia="Calibri"/>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DC36AD" w:rsidRPr="00DC36AD" w:rsidRDefault="00DC36AD" w:rsidP="00DC36AD">
      <w:pPr>
        <w:jc w:val="both"/>
        <w:rPr>
          <w:rFonts w:eastAsia="Calibri"/>
          <w:lang w:eastAsia="en-US"/>
        </w:rPr>
      </w:pPr>
      <w:r w:rsidRPr="00DC36AD">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DC36AD" w:rsidRPr="00DC36AD" w:rsidRDefault="00DC36AD" w:rsidP="00DC36AD">
      <w:pPr>
        <w:ind w:firstLine="709"/>
        <w:jc w:val="both"/>
        <w:rPr>
          <w:rFonts w:eastAsia="Calibri"/>
          <w:lang w:eastAsia="en-US"/>
        </w:rPr>
      </w:pPr>
      <w:r w:rsidRPr="00DC36AD">
        <w:rPr>
          <w:rFonts w:eastAsia="Calibri"/>
          <w:lang w:eastAsia="en-US"/>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C36AD" w:rsidRPr="00DC36AD" w:rsidRDefault="00DC36AD" w:rsidP="00DC36AD">
      <w:pPr>
        <w:jc w:val="both"/>
        <w:rPr>
          <w:rFonts w:eastAsia="Calibri"/>
          <w:lang w:eastAsia="en-US"/>
        </w:rPr>
      </w:pPr>
      <w:r w:rsidRPr="00DC36AD">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DC36AD" w:rsidRPr="00DC36AD" w:rsidRDefault="00DC36AD" w:rsidP="00DC36AD">
      <w:pPr>
        <w:ind w:firstLine="709"/>
        <w:jc w:val="both"/>
        <w:rPr>
          <w:rFonts w:eastAsia="Calibri"/>
          <w:sz w:val="26"/>
          <w:szCs w:val="26"/>
          <w:lang w:eastAsia="en-US"/>
        </w:rPr>
      </w:pPr>
      <w:r w:rsidRPr="00DC36AD">
        <w:rPr>
          <w:rFonts w:eastAsia="Calibri"/>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w:t>
      </w:r>
      <w:r w:rsidRPr="00DC36AD">
        <w:rPr>
          <w:rFonts w:eastAsia="Calibri"/>
          <w:lang w:eastAsia="en-US"/>
        </w:rPr>
        <w:lastRenderedPageBreak/>
        <w:t>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DC36AD" w:rsidRPr="00DC36AD" w:rsidRDefault="00DC36AD" w:rsidP="00DC36AD">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934D09" w:rsidRPr="00DC36AD" w:rsidTr="001D4A58">
        <w:trPr>
          <w:trHeight w:val="641"/>
        </w:trPr>
        <w:tc>
          <w:tcPr>
            <w:tcW w:w="4956" w:type="dxa"/>
          </w:tcPr>
          <w:p w:rsidR="00934D09" w:rsidRDefault="00934D09" w:rsidP="00934D09">
            <w:pPr>
              <w:ind w:firstLine="6"/>
              <w:jc w:val="center"/>
              <w:rPr>
                <w:b/>
                <w:lang w:eastAsia="en-US"/>
              </w:rPr>
            </w:pPr>
          </w:p>
          <w:p w:rsidR="00934D09" w:rsidRPr="00C40CDE" w:rsidRDefault="00934D09" w:rsidP="00934D09">
            <w:pPr>
              <w:ind w:firstLine="6"/>
              <w:jc w:val="center"/>
              <w:rPr>
                <w:lang w:eastAsia="en-US"/>
              </w:rPr>
            </w:pPr>
            <w:r w:rsidRPr="00C40CDE">
              <w:rPr>
                <w:b/>
                <w:lang w:eastAsia="en-US"/>
              </w:rPr>
              <w:t>ЗАКАЗЧИК</w:t>
            </w:r>
          </w:p>
          <w:p w:rsidR="00934D09" w:rsidRPr="00C40CDE" w:rsidRDefault="00CD619C" w:rsidP="00934D09">
            <w:pPr>
              <w:ind w:right="316" w:firstLine="6"/>
              <w:jc w:val="center"/>
            </w:pPr>
            <w:proofErr w:type="spellStart"/>
            <w:r>
              <w:t>И.о</w:t>
            </w:r>
            <w:proofErr w:type="spellEnd"/>
            <w:r>
              <w:t xml:space="preserve"> д</w:t>
            </w:r>
            <w:r w:rsidR="00934D09" w:rsidRPr="00C40CDE">
              <w:t>иректор</w:t>
            </w:r>
            <w:r>
              <w:t>а</w:t>
            </w:r>
            <w:r w:rsidR="00934D09" w:rsidRPr="00C40CDE">
              <w:t xml:space="preserve"> филиала </w:t>
            </w:r>
          </w:p>
          <w:p w:rsidR="00934D09" w:rsidRPr="00C40CDE" w:rsidRDefault="00934D09" w:rsidP="00934D09">
            <w:pPr>
              <w:ind w:firstLine="6"/>
              <w:jc w:val="center"/>
            </w:pPr>
            <w:r w:rsidRPr="00C40CDE">
              <w:t>ПАО «Россети Центр» – «Липецкэнерго»</w:t>
            </w:r>
          </w:p>
          <w:p w:rsidR="00934D09" w:rsidRDefault="00934D09" w:rsidP="00934D09">
            <w:pPr>
              <w:rPr>
                <w:lang w:eastAsia="en-US"/>
              </w:rPr>
            </w:pPr>
          </w:p>
          <w:p w:rsidR="00934D09" w:rsidRPr="00C40CDE" w:rsidRDefault="00934D09" w:rsidP="00934D09">
            <w:pPr>
              <w:rPr>
                <w:lang w:eastAsia="en-US"/>
              </w:rPr>
            </w:pPr>
          </w:p>
          <w:p w:rsidR="00934D09" w:rsidRPr="00C40CDE" w:rsidRDefault="00934D09" w:rsidP="00934D09">
            <w:pPr>
              <w:ind w:left="708" w:hanging="702"/>
              <w:rPr>
                <w:lang w:eastAsia="en-US"/>
              </w:rPr>
            </w:pPr>
            <w:r w:rsidRPr="00C40CDE">
              <w:rPr>
                <w:lang w:eastAsia="en-US"/>
              </w:rPr>
              <w:t>_</w:t>
            </w:r>
            <w:r w:rsidR="00CD619C">
              <w:rPr>
                <w:lang w:eastAsia="en-US"/>
              </w:rPr>
              <w:t>__________________А.Д. Савостин</w:t>
            </w:r>
          </w:p>
          <w:p w:rsidR="00934D09" w:rsidRPr="00C40CDE" w:rsidRDefault="00934D09" w:rsidP="00934D09">
            <w:pPr>
              <w:ind w:firstLine="6"/>
              <w:rPr>
                <w:lang w:eastAsia="en-US"/>
              </w:rPr>
            </w:pPr>
          </w:p>
          <w:p w:rsidR="00934D09" w:rsidRPr="00C40CDE" w:rsidRDefault="00934D09" w:rsidP="00934D09">
            <w:pPr>
              <w:ind w:firstLine="6"/>
            </w:pPr>
            <w:r w:rsidRPr="00C40CDE">
              <w:rPr>
                <w:lang w:eastAsia="en-US"/>
              </w:rPr>
              <w:t>М.П.   «_____» _____________202</w:t>
            </w:r>
            <w:r w:rsidR="00CD619C">
              <w:rPr>
                <w:lang w:eastAsia="en-US"/>
              </w:rPr>
              <w:t>6</w:t>
            </w:r>
            <w:r w:rsidRPr="00C40CDE">
              <w:rPr>
                <w:lang w:eastAsia="en-US"/>
              </w:rPr>
              <w:t xml:space="preserve"> г.</w:t>
            </w:r>
          </w:p>
        </w:tc>
        <w:tc>
          <w:tcPr>
            <w:tcW w:w="4723" w:type="dxa"/>
          </w:tcPr>
          <w:p w:rsidR="00934D09" w:rsidRDefault="00934D09" w:rsidP="00934D09">
            <w:pPr>
              <w:jc w:val="center"/>
              <w:rPr>
                <w:b/>
                <w:bCs/>
                <w:spacing w:val="-2"/>
                <w:lang w:eastAsia="en-US"/>
              </w:rPr>
            </w:pPr>
          </w:p>
          <w:p w:rsidR="00934D09" w:rsidRPr="00C40CDE" w:rsidRDefault="00934D09" w:rsidP="00934D09">
            <w:pPr>
              <w:jc w:val="center"/>
              <w:rPr>
                <w:b/>
                <w:bCs/>
                <w:spacing w:val="-2"/>
                <w:lang w:eastAsia="en-US"/>
              </w:rPr>
            </w:pPr>
            <w:r w:rsidRPr="00C40CDE">
              <w:rPr>
                <w:b/>
                <w:bCs/>
                <w:spacing w:val="-2"/>
                <w:lang w:eastAsia="en-US"/>
              </w:rPr>
              <w:t>ИСПОЛНИТЕЛЬ</w:t>
            </w:r>
          </w:p>
          <w:p w:rsidR="00934D09" w:rsidRPr="00C40CDE" w:rsidRDefault="00934D09" w:rsidP="00934D09">
            <w:pPr>
              <w:jc w:val="center"/>
            </w:pPr>
            <w:r>
              <w:rPr>
                <w:lang w:val="en-US"/>
              </w:rPr>
              <w:t>_____________________</w:t>
            </w:r>
            <w:r w:rsidRPr="00C40CDE">
              <w:t xml:space="preserve"> </w:t>
            </w:r>
          </w:p>
          <w:p w:rsidR="00934D09" w:rsidRPr="00C40CDE" w:rsidRDefault="00934D09" w:rsidP="00934D09">
            <w:pPr>
              <w:jc w:val="center"/>
              <w:rPr>
                <w:lang w:eastAsia="en-US"/>
              </w:rPr>
            </w:pPr>
            <w:r>
              <w:rPr>
                <w:lang w:val="en-US"/>
              </w:rPr>
              <w:t>____________________</w:t>
            </w:r>
            <w:r w:rsidRPr="00C40CDE">
              <w:t xml:space="preserve"> </w:t>
            </w:r>
          </w:p>
          <w:p w:rsidR="00934D09" w:rsidRPr="00C40CDE" w:rsidRDefault="00934D09" w:rsidP="00934D09">
            <w:pPr>
              <w:jc w:val="center"/>
              <w:rPr>
                <w:lang w:eastAsia="en-US"/>
              </w:rPr>
            </w:pPr>
          </w:p>
          <w:p w:rsidR="00934D09" w:rsidRPr="00C40CDE" w:rsidRDefault="00934D09" w:rsidP="00934D09">
            <w:pPr>
              <w:rPr>
                <w:lang w:eastAsia="en-US"/>
              </w:rPr>
            </w:pPr>
          </w:p>
          <w:p w:rsidR="00934D09" w:rsidRPr="007D1DC6" w:rsidRDefault="00934D09" w:rsidP="00934D09">
            <w:pPr>
              <w:keepNext/>
              <w:keepLines/>
              <w:ind w:firstLine="6"/>
              <w:rPr>
                <w:lang w:val="en-US" w:eastAsia="en-US"/>
              </w:rPr>
            </w:pPr>
            <w:r w:rsidRPr="00C40CDE">
              <w:rPr>
                <w:lang w:eastAsia="en-US"/>
              </w:rPr>
              <w:t xml:space="preserve">_____________________ </w:t>
            </w:r>
            <w:r>
              <w:rPr>
                <w:lang w:val="en-US" w:eastAsia="en-US"/>
              </w:rPr>
              <w:t>/</w:t>
            </w:r>
            <w:r>
              <w:rPr>
                <w:lang w:eastAsia="en-US"/>
              </w:rPr>
              <w:t xml:space="preserve"> </w:t>
            </w:r>
            <w:r>
              <w:rPr>
                <w:lang w:val="en-US" w:eastAsia="en-US"/>
              </w:rPr>
              <w:t>_______/</w:t>
            </w:r>
          </w:p>
          <w:p w:rsidR="00934D09" w:rsidRPr="00C40CDE" w:rsidRDefault="00934D09" w:rsidP="00934D09">
            <w:pPr>
              <w:rPr>
                <w:lang w:eastAsia="en-US"/>
              </w:rPr>
            </w:pPr>
          </w:p>
          <w:p w:rsidR="00934D09" w:rsidRPr="00C40CDE" w:rsidRDefault="00934D09" w:rsidP="00934D09">
            <w:pPr>
              <w:ind w:firstLine="6"/>
            </w:pPr>
            <w:r w:rsidRPr="00C40CDE">
              <w:rPr>
                <w:lang w:eastAsia="en-US"/>
              </w:rPr>
              <w:t>М.П.   «_____» _____________202</w:t>
            </w:r>
            <w:r w:rsidR="00CD619C">
              <w:rPr>
                <w:lang w:eastAsia="en-US"/>
              </w:rPr>
              <w:t>6</w:t>
            </w:r>
            <w:r w:rsidRPr="00C40CDE">
              <w:rPr>
                <w:lang w:eastAsia="en-US"/>
              </w:rPr>
              <w:t xml:space="preserve"> г.</w:t>
            </w:r>
          </w:p>
        </w:tc>
      </w:tr>
    </w:tbl>
    <w:p w:rsidR="00DC36AD" w:rsidRPr="00236581" w:rsidRDefault="00DC36AD" w:rsidP="00DC36AD">
      <w:pPr>
        <w:jc w:val="right"/>
      </w:pPr>
    </w:p>
    <w:sectPr w:rsidR="00DC36AD" w:rsidRPr="00236581" w:rsidSect="00090DFE">
      <w:pgSz w:w="11906" w:h="16838" w:code="9"/>
      <w:pgMar w:top="284" w:right="991" w:bottom="28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354" w:rsidRDefault="00285354">
      <w:r>
        <w:separator/>
      </w:r>
    </w:p>
  </w:endnote>
  <w:endnote w:type="continuationSeparator" w:id="0">
    <w:p w:rsidR="00285354" w:rsidRDefault="00285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354" w:rsidRDefault="00285354">
      <w:r>
        <w:separator/>
      </w:r>
    </w:p>
  </w:footnote>
  <w:footnote w:type="continuationSeparator" w:id="0">
    <w:p w:rsidR="00285354" w:rsidRDefault="00285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7322490"/>
      <w:docPartObj>
        <w:docPartGallery w:val="Page Numbers (Top of Page)"/>
        <w:docPartUnique/>
      </w:docPartObj>
    </w:sdtPr>
    <w:sdtEndPr/>
    <w:sdtContent>
      <w:p w:rsidR="00285354" w:rsidRDefault="00285354">
        <w:pPr>
          <w:pStyle w:val="af2"/>
          <w:jc w:val="center"/>
        </w:pPr>
        <w:r>
          <w:fldChar w:fldCharType="begin"/>
        </w:r>
        <w:r>
          <w:instrText>PAGE   \* MERGEFORMAT</w:instrText>
        </w:r>
        <w:r>
          <w:fldChar w:fldCharType="separate"/>
        </w:r>
        <w:r w:rsidR="00AD6B4B">
          <w:rPr>
            <w:noProof/>
          </w:rPr>
          <w:t>18</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354" w:rsidRDefault="00285354" w:rsidP="001F11C0">
    <w:pPr>
      <w:pStyle w:val="af2"/>
      <w:tabs>
        <w:tab w:val="clear" w:pos="4677"/>
        <w:tab w:val="clear" w:pos="9355"/>
        <w:tab w:val="left" w:pos="620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2"/>
      <w:numFmt w:val="decimal"/>
      <w:lvlText w:val="%1."/>
      <w:lvlJc w:val="left"/>
      <w:pPr>
        <w:tabs>
          <w:tab w:val="num" w:pos="0"/>
        </w:tabs>
        <w:ind w:left="400" w:hanging="360"/>
      </w:pPr>
    </w:lvl>
  </w:abstractNum>
  <w:abstractNum w:abstractNumId="1" w15:restartNumberingAfterBreak="0">
    <w:nsid w:val="03D073FE"/>
    <w:multiLevelType w:val="multilevel"/>
    <w:tmpl w:val="DCE61664"/>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rPr>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3" w15:restartNumberingAfterBreak="0">
    <w:nsid w:val="0BF61564"/>
    <w:multiLevelType w:val="hybridMultilevel"/>
    <w:tmpl w:val="4718BAF8"/>
    <w:lvl w:ilvl="0" w:tplc="0E4E3700">
      <w:start w:val="1"/>
      <w:numFmt w:val="bullet"/>
      <w:suff w:val="space"/>
      <w:lvlText w:val=""/>
      <w:lvlJc w:val="left"/>
      <w:pPr>
        <w:ind w:left="1932"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4"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B62424B"/>
    <w:multiLevelType w:val="hybridMultilevel"/>
    <w:tmpl w:val="E2DE2144"/>
    <w:lvl w:ilvl="0" w:tplc="AA3C7258">
      <w:start w:val="86"/>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6" w15:restartNumberingAfterBreak="0">
    <w:nsid w:val="23634967"/>
    <w:multiLevelType w:val="multilevel"/>
    <w:tmpl w:val="84AE911C"/>
    <w:lvl w:ilvl="0">
      <w:start w:val="44"/>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5322829"/>
    <w:multiLevelType w:val="hybridMultilevel"/>
    <w:tmpl w:val="2AC8C800"/>
    <w:lvl w:ilvl="0" w:tplc="04190001">
      <w:start w:val="169"/>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2C5B81"/>
    <w:multiLevelType w:val="multilevel"/>
    <w:tmpl w:val="BE4055F2"/>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8707E86"/>
    <w:multiLevelType w:val="multilevel"/>
    <w:tmpl w:val="437A147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BE65143"/>
    <w:multiLevelType w:val="multilevel"/>
    <w:tmpl w:val="DCE61664"/>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rPr>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C9B690C"/>
    <w:multiLevelType w:val="multilevel"/>
    <w:tmpl w:val="CD64FE04"/>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734EBA"/>
    <w:multiLevelType w:val="hybridMultilevel"/>
    <w:tmpl w:val="07DE13A8"/>
    <w:lvl w:ilvl="0" w:tplc="25188616">
      <w:start w:val="2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E5F38E9"/>
    <w:multiLevelType w:val="hybridMultilevel"/>
    <w:tmpl w:val="E89409F0"/>
    <w:lvl w:ilvl="0" w:tplc="7B4465F2">
      <w:start w:val="109"/>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02952BE"/>
    <w:multiLevelType w:val="hybridMultilevel"/>
    <w:tmpl w:val="06680F10"/>
    <w:lvl w:ilvl="0" w:tplc="C1C2B14E">
      <w:start w:val="4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15:restartNumberingAfterBreak="0">
    <w:nsid w:val="319B43BB"/>
    <w:multiLevelType w:val="hybridMultilevel"/>
    <w:tmpl w:val="20F016CE"/>
    <w:lvl w:ilvl="0" w:tplc="57803748">
      <w:start w:val="66"/>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23974E5"/>
    <w:multiLevelType w:val="multilevel"/>
    <w:tmpl w:val="CDBA0CBC"/>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5EB3762"/>
    <w:multiLevelType w:val="hybridMultilevel"/>
    <w:tmpl w:val="CF70B52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66918D0"/>
    <w:multiLevelType w:val="multilevel"/>
    <w:tmpl w:val="0CC8955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92B718F"/>
    <w:multiLevelType w:val="multilevel"/>
    <w:tmpl w:val="E2DE2144"/>
    <w:lvl w:ilvl="0">
      <w:start w:val="86"/>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B4928EF"/>
    <w:multiLevelType w:val="hybridMultilevel"/>
    <w:tmpl w:val="2354A4EC"/>
    <w:lvl w:ilvl="0" w:tplc="7B4465F2">
      <w:start w:val="109"/>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21" w15:restartNumberingAfterBreak="0">
    <w:nsid w:val="3B9345BB"/>
    <w:multiLevelType w:val="hybridMultilevel"/>
    <w:tmpl w:val="137E1F52"/>
    <w:lvl w:ilvl="0" w:tplc="F4A8586E">
      <w:start w:val="1"/>
      <w:numFmt w:val="decimal"/>
      <w:suff w:val="space"/>
      <w:lvlText w:val="%1."/>
      <w:lvlJc w:val="left"/>
      <w:pPr>
        <w:ind w:left="1069" w:hanging="360"/>
      </w:pPr>
      <w:rPr>
        <w:rFonts w:hint="default"/>
        <w:sz w:val="24"/>
      </w:rPr>
    </w:lvl>
    <w:lvl w:ilvl="1" w:tplc="04190019">
      <w:start w:val="1"/>
      <w:numFmt w:val="decimal"/>
      <w:lvlText w:val="%2."/>
      <w:lvlJc w:val="left"/>
      <w:pPr>
        <w:tabs>
          <w:tab w:val="num" w:pos="1429"/>
        </w:tabs>
        <w:ind w:left="1429" w:hanging="360"/>
      </w:pPr>
    </w:lvl>
    <w:lvl w:ilvl="2" w:tplc="0419001B">
      <w:start w:val="1"/>
      <w:numFmt w:val="decimal"/>
      <w:lvlText w:val="%3."/>
      <w:lvlJc w:val="left"/>
      <w:pPr>
        <w:tabs>
          <w:tab w:val="num" w:pos="2149"/>
        </w:tabs>
        <w:ind w:left="2149" w:hanging="360"/>
      </w:pPr>
    </w:lvl>
    <w:lvl w:ilvl="3" w:tplc="0419000F">
      <w:start w:val="1"/>
      <w:numFmt w:val="decimal"/>
      <w:lvlText w:val="%4."/>
      <w:lvlJc w:val="left"/>
      <w:pPr>
        <w:tabs>
          <w:tab w:val="num" w:pos="2869"/>
        </w:tabs>
        <w:ind w:left="2869" w:hanging="360"/>
      </w:pPr>
    </w:lvl>
    <w:lvl w:ilvl="4" w:tplc="04190019">
      <w:start w:val="1"/>
      <w:numFmt w:val="decimal"/>
      <w:lvlText w:val="%5."/>
      <w:lvlJc w:val="left"/>
      <w:pPr>
        <w:tabs>
          <w:tab w:val="num" w:pos="3589"/>
        </w:tabs>
        <w:ind w:left="3589" w:hanging="360"/>
      </w:pPr>
    </w:lvl>
    <w:lvl w:ilvl="5" w:tplc="0419001B">
      <w:start w:val="1"/>
      <w:numFmt w:val="decimal"/>
      <w:lvlText w:val="%6."/>
      <w:lvlJc w:val="left"/>
      <w:pPr>
        <w:tabs>
          <w:tab w:val="num" w:pos="4309"/>
        </w:tabs>
        <w:ind w:left="4309" w:hanging="360"/>
      </w:pPr>
    </w:lvl>
    <w:lvl w:ilvl="6" w:tplc="0419000F">
      <w:start w:val="1"/>
      <w:numFmt w:val="decimal"/>
      <w:lvlText w:val="%7."/>
      <w:lvlJc w:val="left"/>
      <w:pPr>
        <w:tabs>
          <w:tab w:val="num" w:pos="5029"/>
        </w:tabs>
        <w:ind w:left="5029" w:hanging="360"/>
      </w:pPr>
    </w:lvl>
    <w:lvl w:ilvl="7" w:tplc="04190019">
      <w:start w:val="1"/>
      <w:numFmt w:val="decimal"/>
      <w:lvlText w:val="%8."/>
      <w:lvlJc w:val="left"/>
      <w:pPr>
        <w:tabs>
          <w:tab w:val="num" w:pos="5749"/>
        </w:tabs>
        <w:ind w:left="5749" w:hanging="360"/>
      </w:pPr>
    </w:lvl>
    <w:lvl w:ilvl="8" w:tplc="0419001B">
      <w:start w:val="1"/>
      <w:numFmt w:val="decimal"/>
      <w:lvlText w:val="%9."/>
      <w:lvlJc w:val="left"/>
      <w:pPr>
        <w:tabs>
          <w:tab w:val="num" w:pos="6469"/>
        </w:tabs>
        <w:ind w:left="6469" w:hanging="360"/>
      </w:pPr>
    </w:lvl>
  </w:abstractNum>
  <w:abstractNum w:abstractNumId="22" w15:restartNumberingAfterBreak="0">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C5142D8"/>
    <w:multiLevelType w:val="multilevel"/>
    <w:tmpl w:val="EE561C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417D1F6F"/>
    <w:multiLevelType w:val="multilevel"/>
    <w:tmpl w:val="CD64FE04"/>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34D15B3"/>
    <w:multiLevelType w:val="multilevel"/>
    <w:tmpl w:val="07DE13A8"/>
    <w:lvl w:ilvl="0">
      <w:start w:val="2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48C011B"/>
    <w:multiLevelType w:val="multilevel"/>
    <w:tmpl w:val="4CC46186"/>
    <w:lvl w:ilvl="0">
      <w:start w:val="1"/>
      <w:numFmt w:val="decimal"/>
      <w:lvlText w:val="%1."/>
      <w:lvlJc w:val="left"/>
      <w:pPr>
        <w:tabs>
          <w:tab w:val="num" w:pos="567"/>
        </w:tabs>
        <w:ind w:left="0" w:firstLine="227"/>
      </w:pPr>
      <w:rPr>
        <w:rFonts w:hint="default"/>
      </w:rPr>
    </w:lvl>
    <w:lvl w:ilvl="1">
      <w:start w:val="1"/>
      <w:numFmt w:val="decimal"/>
      <w:lvlText w:val="%1.%2."/>
      <w:lvlJc w:val="left"/>
      <w:pPr>
        <w:tabs>
          <w:tab w:val="num" w:pos="567"/>
        </w:tabs>
        <w:ind w:left="567" w:firstLine="0"/>
      </w:pPr>
      <w:rPr>
        <w:rFonts w:hint="default"/>
        <w:b w:val="0"/>
        <w:i w:val="0"/>
        <w:sz w:val="24"/>
        <w:szCs w:val="24"/>
      </w:rPr>
    </w:lvl>
    <w:lvl w:ilvl="2">
      <w:start w:val="1"/>
      <w:numFmt w:val="decimal"/>
      <w:lvlText w:val="%1.%2.%3."/>
      <w:lvlJc w:val="left"/>
      <w:pPr>
        <w:tabs>
          <w:tab w:val="num" w:pos="1440"/>
        </w:tabs>
        <w:ind w:left="1224" w:hanging="504"/>
      </w:pPr>
      <w:rPr>
        <w:rFonts w:hint="default"/>
        <w:b w:val="0"/>
        <w:i w:val="0"/>
        <w:sz w:val="24"/>
        <w:szCs w:val="24"/>
      </w:rPr>
    </w:lvl>
    <w:lvl w:ilvl="3">
      <w:start w:val="1"/>
      <w:numFmt w:val="decimal"/>
      <w:lvlText w:val="%1.%2.%3.%4."/>
      <w:lvlJc w:val="left"/>
      <w:pPr>
        <w:tabs>
          <w:tab w:val="num" w:pos="2160"/>
        </w:tabs>
        <w:ind w:left="1728" w:hanging="648"/>
      </w:pPr>
      <w:rPr>
        <w:rFonts w:hint="default"/>
        <w:b/>
        <w:sz w:val="26"/>
      </w:rPr>
    </w:lvl>
    <w:lvl w:ilvl="4">
      <w:start w:val="1"/>
      <w:numFmt w:val="decimal"/>
      <w:lvlText w:val="%1.%2.%3.%4.%5."/>
      <w:lvlJc w:val="left"/>
      <w:pPr>
        <w:tabs>
          <w:tab w:val="num" w:pos="2520"/>
        </w:tabs>
        <w:ind w:left="2232" w:hanging="792"/>
      </w:pPr>
      <w:rPr>
        <w:rFonts w:hint="default"/>
        <w:b/>
        <w:sz w:val="26"/>
      </w:rPr>
    </w:lvl>
    <w:lvl w:ilvl="5">
      <w:start w:val="1"/>
      <w:numFmt w:val="decimal"/>
      <w:lvlText w:val="%1.%2.%3.%4.%5.%6."/>
      <w:lvlJc w:val="left"/>
      <w:pPr>
        <w:tabs>
          <w:tab w:val="num" w:pos="3240"/>
        </w:tabs>
        <w:ind w:left="2736" w:hanging="936"/>
      </w:pPr>
      <w:rPr>
        <w:rFonts w:hint="default"/>
        <w:b/>
        <w:sz w:val="26"/>
      </w:rPr>
    </w:lvl>
    <w:lvl w:ilvl="6">
      <w:start w:val="1"/>
      <w:numFmt w:val="decimal"/>
      <w:lvlText w:val="%1.%2.%3.%4.%5.%6.%7."/>
      <w:lvlJc w:val="left"/>
      <w:pPr>
        <w:tabs>
          <w:tab w:val="num" w:pos="3960"/>
        </w:tabs>
        <w:ind w:left="3240" w:hanging="1080"/>
      </w:pPr>
      <w:rPr>
        <w:rFonts w:hint="default"/>
        <w:b/>
        <w:sz w:val="26"/>
      </w:rPr>
    </w:lvl>
    <w:lvl w:ilvl="7">
      <w:start w:val="1"/>
      <w:numFmt w:val="decimal"/>
      <w:lvlText w:val="%1.%2.%3.%4.%5.%6.%7.%8."/>
      <w:lvlJc w:val="left"/>
      <w:pPr>
        <w:tabs>
          <w:tab w:val="num" w:pos="4320"/>
        </w:tabs>
        <w:ind w:left="3744" w:hanging="1224"/>
      </w:pPr>
      <w:rPr>
        <w:rFonts w:hint="default"/>
        <w:b/>
        <w:sz w:val="26"/>
      </w:rPr>
    </w:lvl>
    <w:lvl w:ilvl="8">
      <w:start w:val="1"/>
      <w:numFmt w:val="decimal"/>
      <w:lvlText w:val="%1.%2.%3.%4.%5.%6.%7.%8.%9."/>
      <w:lvlJc w:val="left"/>
      <w:pPr>
        <w:tabs>
          <w:tab w:val="num" w:pos="5040"/>
        </w:tabs>
        <w:ind w:left="4320" w:hanging="1440"/>
      </w:pPr>
      <w:rPr>
        <w:rFonts w:hint="default"/>
        <w:b/>
        <w:sz w:val="26"/>
      </w:rPr>
    </w:lvl>
  </w:abstractNum>
  <w:abstractNum w:abstractNumId="27" w15:restartNumberingAfterBreak="0">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0650708"/>
    <w:multiLevelType w:val="hybridMultilevel"/>
    <w:tmpl w:val="C9E885B0"/>
    <w:lvl w:ilvl="0" w:tplc="3572A722">
      <w:start w:val="19"/>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30" w15:restartNumberingAfterBreak="0">
    <w:nsid w:val="515F7CD9"/>
    <w:multiLevelType w:val="hybridMultilevel"/>
    <w:tmpl w:val="E188DF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394285D"/>
    <w:multiLevelType w:val="hybridMultilevel"/>
    <w:tmpl w:val="84AE911C"/>
    <w:lvl w:ilvl="0" w:tplc="0756AABE">
      <w:start w:val="44"/>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33" w15:restartNumberingAfterBreak="0">
    <w:nsid w:val="66B2140C"/>
    <w:multiLevelType w:val="hybridMultilevel"/>
    <w:tmpl w:val="639CED1C"/>
    <w:lvl w:ilvl="0" w:tplc="57803748">
      <w:start w:val="66"/>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15:restartNumberingAfterBreak="0">
    <w:nsid w:val="679755D6"/>
    <w:multiLevelType w:val="multilevel"/>
    <w:tmpl w:val="FB745DFC"/>
    <w:lvl w:ilvl="0">
      <w:start w:val="3"/>
      <w:numFmt w:val="decimal"/>
      <w:lvlText w:val="%1."/>
      <w:lvlJc w:val="left"/>
      <w:pPr>
        <w:tabs>
          <w:tab w:val="num" w:pos="360"/>
        </w:tabs>
        <w:ind w:left="360" w:hanging="360"/>
      </w:pPr>
    </w:lvl>
    <w:lvl w:ilvl="1">
      <w:start w:val="1"/>
      <w:numFmt w:val="decimal"/>
      <w:lvlText w:val="%1.%2."/>
      <w:lvlJc w:val="left"/>
      <w:pPr>
        <w:tabs>
          <w:tab w:val="num" w:pos="1211"/>
        </w:tabs>
        <w:ind w:left="1211" w:hanging="360"/>
      </w:pPr>
      <w:rPr>
        <w:color w:val="auto"/>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6D494970"/>
    <w:multiLevelType w:val="multilevel"/>
    <w:tmpl w:val="344C9F82"/>
    <w:lvl w:ilvl="0">
      <w:start w:val="1"/>
      <w:numFmt w:val="decimal"/>
      <w:lvlText w:val="%1."/>
      <w:lvlJc w:val="left"/>
      <w:pPr>
        <w:tabs>
          <w:tab w:val="num" w:pos="927"/>
        </w:tabs>
        <w:ind w:left="1778" w:hanging="1248"/>
      </w:pPr>
      <w:rPr>
        <w:rFonts w:hint="default"/>
        <w:b w:val="0"/>
        <w:i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15:restartNumberingAfterBreak="0">
    <w:nsid w:val="70651917"/>
    <w:multiLevelType w:val="multilevel"/>
    <w:tmpl w:val="9F74B79C"/>
    <w:lvl w:ilvl="0">
      <w:start w:val="2"/>
      <w:numFmt w:val="decimal"/>
      <w:lvlText w:val="%1."/>
      <w:lvlJc w:val="left"/>
      <w:pPr>
        <w:tabs>
          <w:tab w:val="num" w:pos="682"/>
        </w:tabs>
        <w:ind w:left="682"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1429"/>
        </w:tabs>
        <w:ind w:left="1429"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7633657A"/>
    <w:multiLevelType w:val="multilevel"/>
    <w:tmpl w:val="07DE13A8"/>
    <w:lvl w:ilvl="0">
      <w:start w:val="2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6416059"/>
    <w:multiLevelType w:val="multilevel"/>
    <w:tmpl w:val="A1CA6BD8"/>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1288"/>
        </w:tabs>
        <w:ind w:left="1288"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7D9D42B3"/>
    <w:multiLevelType w:val="multilevel"/>
    <w:tmpl w:val="20F016CE"/>
    <w:lvl w:ilvl="0">
      <w:start w:val="66"/>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E7472BA"/>
    <w:multiLevelType w:val="hybridMultilevel"/>
    <w:tmpl w:val="CD64FE0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6"/>
  </w:num>
  <w:num w:numId="9">
    <w:abstractNumId w:val="8"/>
  </w:num>
  <w:num w:numId="10">
    <w:abstractNumId w:val="21"/>
  </w:num>
  <w:num w:numId="11">
    <w:abstractNumId w:val="17"/>
  </w:num>
  <w:num w:numId="12">
    <w:abstractNumId w:val="42"/>
  </w:num>
  <w:num w:numId="13">
    <w:abstractNumId w:val="27"/>
  </w:num>
  <w:num w:numId="14">
    <w:abstractNumId w:val="22"/>
  </w:num>
  <w:num w:numId="15">
    <w:abstractNumId w:val="10"/>
  </w:num>
  <w:num w:numId="16">
    <w:abstractNumId w:val="30"/>
  </w:num>
  <w:num w:numId="17">
    <w:abstractNumId w:val="1"/>
  </w:num>
  <w:num w:numId="18">
    <w:abstractNumId w:val="35"/>
  </w:num>
  <w:num w:numId="19">
    <w:abstractNumId w:val="26"/>
  </w:num>
  <w:num w:numId="20">
    <w:abstractNumId w:val="7"/>
  </w:num>
  <w:num w:numId="21">
    <w:abstractNumId w:val="23"/>
  </w:num>
  <w:num w:numId="2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3"/>
  </w:num>
  <w:num w:numId="25">
    <w:abstractNumId w:val="38"/>
  </w:num>
  <w:num w:numId="26">
    <w:abstractNumId w:val="41"/>
  </w:num>
  <w:num w:numId="27">
    <w:abstractNumId w:val="24"/>
  </w:num>
  <w:num w:numId="28">
    <w:abstractNumId w:val="12"/>
  </w:num>
  <w:num w:numId="29">
    <w:abstractNumId w:val="37"/>
  </w:num>
  <w:num w:numId="30">
    <w:abstractNumId w:val="31"/>
  </w:num>
  <w:num w:numId="31">
    <w:abstractNumId w:val="6"/>
  </w:num>
  <w:num w:numId="32">
    <w:abstractNumId w:val="15"/>
  </w:num>
  <w:num w:numId="33">
    <w:abstractNumId w:val="33"/>
  </w:num>
  <w:num w:numId="34">
    <w:abstractNumId w:val="40"/>
  </w:num>
  <w:num w:numId="35">
    <w:abstractNumId w:val="5"/>
  </w:num>
  <w:num w:numId="36">
    <w:abstractNumId w:val="19"/>
  </w:num>
  <w:num w:numId="37">
    <w:abstractNumId w:val="20"/>
  </w:num>
  <w:num w:numId="38">
    <w:abstractNumId w:val="13"/>
  </w:num>
  <w:num w:numId="39">
    <w:abstractNumId w:val="11"/>
  </w:num>
  <w:num w:numId="40">
    <w:abstractNumId w:val="29"/>
  </w:num>
  <w:num w:numId="41">
    <w:abstractNumId w:val="25"/>
  </w:num>
  <w:num w:numId="42">
    <w:abstractNumId w:val="14"/>
  </w:num>
  <w:num w:numId="43">
    <w:abstractNumId w:val="0"/>
  </w:num>
  <w:num w:numId="4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rawingGridVerticalSpacing w:val="6"/>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3BE"/>
    <w:rsid w:val="00000F3D"/>
    <w:rsid w:val="00002092"/>
    <w:rsid w:val="00003802"/>
    <w:rsid w:val="0001302B"/>
    <w:rsid w:val="00016812"/>
    <w:rsid w:val="00021770"/>
    <w:rsid w:val="00021A3A"/>
    <w:rsid w:val="00021B9C"/>
    <w:rsid w:val="000306EC"/>
    <w:rsid w:val="00040E69"/>
    <w:rsid w:val="000426C4"/>
    <w:rsid w:val="00042812"/>
    <w:rsid w:val="000450F5"/>
    <w:rsid w:val="00046F1F"/>
    <w:rsid w:val="00047759"/>
    <w:rsid w:val="00052C12"/>
    <w:rsid w:val="0005493D"/>
    <w:rsid w:val="00056135"/>
    <w:rsid w:val="00056451"/>
    <w:rsid w:val="000564C3"/>
    <w:rsid w:val="000625EC"/>
    <w:rsid w:val="000654B7"/>
    <w:rsid w:val="00073FBC"/>
    <w:rsid w:val="00074945"/>
    <w:rsid w:val="0007633D"/>
    <w:rsid w:val="00081994"/>
    <w:rsid w:val="00090DFE"/>
    <w:rsid w:val="000922E6"/>
    <w:rsid w:val="000934AE"/>
    <w:rsid w:val="00093503"/>
    <w:rsid w:val="00094646"/>
    <w:rsid w:val="0009610F"/>
    <w:rsid w:val="000A3072"/>
    <w:rsid w:val="000A72E9"/>
    <w:rsid w:val="000B01DA"/>
    <w:rsid w:val="000B58F7"/>
    <w:rsid w:val="000C2DF9"/>
    <w:rsid w:val="000C3F4C"/>
    <w:rsid w:val="000D040B"/>
    <w:rsid w:val="000D105E"/>
    <w:rsid w:val="000D10FE"/>
    <w:rsid w:val="000D1E5B"/>
    <w:rsid w:val="000D265E"/>
    <w:rsid w:val="000D3F69"/>
    <w:rsid w:val="000E3131"/>
    <w:rsid w:val="000E3C58"/>
    <w:rsid w:val="000E6125"/>
    <w:rsid w:val="000E674A"/>
    <w:rsid w:val="000F27CA"/>
    <w:rsid w:val="000F3F52"/>
    <w:rsid w:val="000F5AE9"/>
    <w:rsid w:val="000F6022"/>
    <w:rsid w:val="000F67CE"/>
    <w:rsid w:val="00102C4D"/>
    <w:rsid w:val="00105385"/>
    <w:rsid w:val="00113D5E"/>
    <w:rsid w:val="0012119E"/>
    <w:rsid w:val="00121FB4"/>
    <w:rsid w:val="00126D28"/>
    <w:rsid w:val="0013038C"/>
    <w:rsid w:val="00130DE1"/>
    <w:rsid w:val="00133ACF"/>
    <w:rsid w:val="001340D3"/>
    <w:rsid w:val="0013572D"/>
    <w:rsid w:val="00136E2F"/>
    <w:rsid w:val="00154D14"/>
    <w:rsid w:val="00156E05"/>
    <w:rsid w:val="0016404E"/>
    <w:rsid w:val="0016709E"/>
    <w:rsid w:val="00167E01"/>
    <w:rsid w:val="001857B2"/>
    <w:rsid w:val="00190ECF"/>
    <w:rsid w:val="0019128A"/>
    <w:rsid w:val="001A1475"/>
    <w:rsid w:val="001A442D"/>
    <w:rsid w:val="001A604D"/>
    <w:rsid w:val="001B2759"/>
    <w:rsid w:val="001B5C19"/>
    <w:rsid w:val="001B5DB3"/>
    <w:rsid w:val="001B7280"/>
    <w:rsid w:val="001C01FE"/>
    <w:rsid w:val="001C144D"/>
    <w:rsid w:val="001C1BC7"/>
    <w:rsid w:val="001C216C"/>
    <w:rsid w:val="001C4FCB"/>
    <w:rsid w:val="001C5E37"/>
    <w:rsid w:val="001C79F6"/>
    <w:rsid w:val="001D027B"/>
    <w:rsid w:val="001D3698"/>
    <w:rsid w:val="001D4A58"/>
    <w:rsid w:val="001D4F88"/>
    <w:rsid w:val="001E38F6"/>
    <w:rsid w:val="001E5218"/>
    <w:rsid w:val="001E5ECD"/>
    <w:rsid w:val="001E7EB1"/>
    <w:rsid w:val="001F0231"/>
    <w:rsid w:val="001F0BB7"/>
    <w:rsid w:val="001F11C0"/>
    <w:rsid w:val="001F2825"/>
    <w:rsid w:val="001F2C69"/>
    <w:rsid w:val="001F6B9F"/>
    <w:rsid w:val="00202B9C"/>
    <w:rsid w:val="00203A76"/>
    <w:rsid w:val="002051C9"/>
    <w:rsid w:val="002061D9"/>
    <w:rsid w:val="0020685B"/>
    <w:rsid w:val="002079E1"/>
    <w:rsid w:val="00207AA0"/>
    <w:rsid w:val="00211556"/>
    <w:rsid w:val="00212928"/>
    <w:rsid w:val="00213A86"/>
    <w:rsid w:val="00215CDA"/>
    <w:rsid w:val="00220535"/>
    <w:rsid w:val="00221A4D"/>
    <w:rsid w:val="002224A1"/>
    <w:rsid w:val="00235412"/>
    <w:rsid w:val="00236581"/>
    <w:rsid w:val="00240854"/>
    <w:rsid w:val="0024109C"/>
    <w:rsid w:val="00242E2A"/>
    <w:rsid w:val="00244968"/>
    <w:rsid w:val="002467D2"/>
    <w:rsid w:val="002467D6"/>
    <w:rsid w:val="002511D7"/>
    <w:rsid w:val="00255AB4"/>
    <w:rsid w:val="00261FE9"/>
    <w:rsid w:val="00262B3C"/>
    <w:rsid w:val="002651CD"/>
    <w:rsid w:val="00265568"/>
    <w:rsid w:val="002709DC"/>
    <w:rsid w:val="00273445"/>
    <w:rsid w:val="00273CD4"/>
    <w:rsid w:val="00274256"/>
    <w:rsid w:val="00281647"/>
    <w:rsid w:val="0028416F"/>
    <w:rsid w:val="00285354"/>
    <w:rsid w:val="00286559"/>
    <w:rsid w:val="00286830"/>
    <w:rsid w:val="00290DB5"/>
    <w:rsid w:val="00292217"/>
    <w:rsid w:val="002929CB"/>
    <w:rsid w:val="002965D5"/>
    <w:rsid w:val="002A0EEC"/>
    <w:rsid w:val="002A1A05"/>
    <w:rsid w:val="002A2309"/>
    <w:rsid w:val="002A5992"/>
    <w:rsid w:val="002B1727"/>
    <w:rsid w:val="002B336E"/>
    <w:rsid w:val="002B3834"/>
    <w:rsid w:val="002C2501"/>
    <w:rsid w:val="002C5E48"/>
    <w:rsid w:val="002D0161"/>
    <w:rsid w:val="002D03D4"/>
    <w:rsid w:val="002D7A9E"/>
    <w:rsid w:val="002E0304"/>
    <w:rsid w:val="002E1F8C"/>
    <w:rsid w:val="002E6BDD"/>
    <w:rsid w:val="002E761A"/>
    <w:rsid w:val="002F1349"/>
    <w:rsid w:val="002F2E9C"/>
    <w:rsid w:val="002F5227"/>
    <w:rsid w:val="002F6454"/>
    <w:rsid w:val="00301D47"/>
    <w:rsid w:val="003021D4"/>
    <w:rsid w:val="00305125"/>
    <w:rsid w:val="00307B69"/>
    <w:rsid w:val="00310C02"/>
    <w:rsid w:val="00317FA2"/>
    <w:rsid w:val="00321A09"/>
    <w:rsid w:val="00322969"/>
    <w:rsid w:val="00322DFF"/>
    <w:rsid w:val="0032537E"/>
    <w:rsid w:val="00327104"/>
    <w:rsid w:val="00332BA5"/>
    <w:rsid w:val="003352B8"/>
    <w:rsid w:val="00340500"/>
    <w:rsid w:val="003406DA"/>
    <w:rsid w:val="00340A99"/>
    <w:rsid w:val="00341ADD"/>
    <w:rsid w:val="003457AC"/>
    <w:rsid w:val="00345CEC"/>
    <w:rsid w:val="00345D57"/>
    <w:rsid w:val="00347C43"/>
    <w:rsid w:val="0035071B"/>
    <w:rsid w:val="00350ACC"/>
    <w:rsid w:val="00352BD8"/>
    <w:rsid w:val="0035368F"/>
    <w:rsid w:val="0035395C"/>
    <w:rsid w:val="00355707"/>
    <w:rsid w:val="00355937"/>
    <w:rsid w:val="00360261"/>
    <w:rsid w:val="00361312"/>
    <w:rsid w:val="00361B37"/>
    <w:rsid w:val="00367803"/>
    <w:rsid w:val="00373EC7"/>
    <w:rsid w:val="00376D3B"/>
    <w:rsid w:val="003806B9"/>
    <w:rsid w:val="00383368"/>
    <w:rsid w:val="003838EE"/>
    <w:rsid w:val="00384A5A"/>
    <w:rsid w:val="0038650B"/>
    <w:rsid w:val="003901E0"/>
    <w:rsid w:val="00392EBE"/>
    <w:rsid w:val="00393FA7"/>
    <w:rsid w:val="0039520C"/>
    <w:rsid w:val="00396284"/>
    <w:rsid w:val="003A1D59"/>
    <w:rsid w:val="003A488B"/>
    <w:rsid w:val="003A5A3F"/>
    <w:rsid w:val="003A6DF6"/>
    <w:rsid w:val="003B0123"/>
    <w:rsid w:val="003B1AC6"/>
    <w:rsid w:val="003B3D5D"/>
    <w:rsid w:val="003B4DF7"/>
    <w:rsid w:val="003B583C"/>
    <w:rsid w:val="003B6DE9"/>
    <w:rsid w:val="003C057D"/>
    <w:rsid w:val="003C16DA"/>
    <w:rsid w:val="003C260C"/>
    <w:rsid w:val="003C2920"/>
    <w:rsid w:val="003C4805"/>
    <w:rsid w:val="003C6779"/>
    <w:rsid w:val="003D321E"/>
    <w:rsid w:val="003D3912"/>
    <w:rsid w:val="003D3BEC"/>
    <w:rsid w:val="003D74B1"/>
    <w:rsid w:val="003E0EF3"/>
    <w:rsid w:val="003E1C1F"/>
    <w:rsid w:val="003F4A0A"/>
    <w:rsid w:val="003F4DD7"/>
    <w:rsid w:val="003F5297"/>
    <w:rsid w:val="003F75C0"/>
    <w:rsid w:val="00404BCB"/>
    <w:rsid w:val="00405603"/>
    <w:rsid w:val="00405DE6"/>
    <w:rsid w:val="00406EDD"/>
    <w:rsid w:val="00407DC1"/>
    <w:rsid w:val="00413803"/>
    <w:rsid w:val="00414557"/>
    <w:rsid w:val="0042110E"/>
    <w:rsid w:val="00423415"/>
    <w:rsid w:val="0042680B"/>
    <w:rsid w:val="00432109"/>
    <w:rsid w:val="00432CC7"/>
    <w:rsid w:val="004351D0"/>
    <w:rsid w:val="0043730D"/>
    <w:rsid w:val="00437C2F"/>
    <w:rsid w:val="00437CEA"/>
    <w:rsid w:val="00441271"/>
    <w:rsid w:val="00450C02"/>
    <w:rsid w:val="00452DDA"/>
    <w:rsid w:val="00455E6E"/>
    <w:rsid w:val="0045608B"/>
    <w:rsid w:val="004568F3"/>
    <w:rsid w:val="00462FDC"/>
    <w:rsid w:val="00464D8A"/>
    <w:rsid w:val="00465EC1"/>
    <w:rsid w:val="00466794"/>
    <w:rsid w:val="004715B9"/>
    <w:rsid w:val="004728C5"/>
    <w:rsid w:val="004768FE"/>
    <w:rsid w:val="00476BFC"/>
    <w:rsid w:val="00477281"/>
    <w:rsid w:val="00481386"/>
    <w:rsid w:val="004933A6"/>
    <w:rsid w:val="00494A3C"/>
    <w:rsid w:val="00495E08"/>
    <w:rsid w:val="004A24CE"/>
    <w:rsid w:val="004A3541"/>
    <w:rsid w:val="004A49BB"/>
    <w:rsid w:val="004B0A8A"/>
    <w:rsid w:val="004B0B02"/>
    <w:rsid w:val="004B6C4F"/>
    <w:rsid w:val="004B793C"/>
    <w:rsid w:val="004C0FD6"/>
    <w:rsid w:val="004C2A65"/>
    <w:rsid w:val="004C39EE"/>
    <w:rsid w:val="004D3F5B"/>
    <w:rsid w:val="004D401C"/>
    <w:rsid w:val="004D44F0"/>
    <w:rsid w:val="004D69B5"/>
    <w:rsid w:val="004E0E3C"/>
    <w:rsid w:val="004E1B86"/>
    <w:rsid w:val="004E3A53"/>
    <w:rsid w:val="004F045D"/>
    <w:rsid w:val="004F0660"/>
    <w:rsid w:val="004F2635"/>
    <w:rsid w:val="004F6C98"/>
    <w:rsid w:val="00501D52"/>
    <w:rsid w:val="005062EB"/>
    <w:rsid w:val="00507489"/>
    <w:rsid w:val="0051221D"/>
    <w:rsid w:val="00512EAF"/>
    <w:rsid w:val="00513BAF"/>
    <w:rsid w:val="0052061A"/>
    <w:rsid w:val="00522ED8"/>
    <w:rsid w:val="005255F5"/>
    <w:rsid w:val="00526521"/>
    <w:rsid w:val="00526FF9"/>
    <w:rsid w:val="0053166C"/>
    <w:rsid w:val="00534BAF"/>
    <w:rsid w:val="00535A58"/>
    <w:rsid w:val="00535F93"/>
    <w:rsid w:val="0053630D"/>
    <w:rsid w:val="00537215"/>
    <w:rsid w:val="00546597"/>
    <w:rsid w:val="005508F1"/>
    <w:rsid w:val="00551EFC"/>
    <w:rsid w:val="00553218"/>
    <w:rsid w:val="00553E0A"/>
    <w:rsid w:val="0055425B"/>
    <w:rsid w:val="0055726F"/>
    <w:rsid w:val="005577D1"/>
    <w:rsid w:val="0056009A"/>
    <w:rsid w:val="005626C5"/>
    <w:rsid w:val="00572283"/>
    <w:rsid w:val="005742DC"/>
    <w:rsid w:val="00576D20"/>
    <w:rsid w:val="00577DAA"/>
    <w:rsid w:val="00581F4C"/>
    <w:rsid w:val="005834D0"/>
    <w:rsid w:val="00591248"/>
    <w:rsid w:val="0059636B"/>
    <w:rsid w:val="00597E3E"/>
    <w:rsid w:val="005A2551"/>
    <w:rsid w:val="005A2BCC"/>
    <w:rsid w:val="005B295B"/>
    <w:rsid w:val="005B4623"/>
    <w:rsid w:val="005B4664"/>
    <w:rsid w:val="005B5118"/>
    <w:rsid w:val="005B59B6"/>
    <w:rsid w:val="005B7A79"/>
    <w:rsid w:val="005C1D59"/>
    <w:rsid w:val="005C4A0C"/>
    <w:rsid w:val="005C4C28"/>
    <w:rsid w:val="005C54A7"/>
    <w:rsid w:val="005C6839"/>
    <w:rsid w:val="005C7BB5"/>
    <w:rsid w:val="005C7E08"/>
    <w:rsid w:val="005D6CC9"/>
    <w:rsid w:val="005D7A03"/>
    <w:rsid w:val="005E064B"/>
    <w:rsid w:val="005E0AE7"/>
    <w:rsid w:val="005E2E27"/>
    <w:rsid w:val="005E42CD"/>
    <w:rsid w:val="005F0C02"/>
    <w:rsid w:val="005F45A5"/>
    <w:rsid w:val="005F7A0C"/>
    <w:rsid w:val="00603636"/>
    <w:rsid w:val="006060E2"/>
    <w:rsid w:val="006128FF"/>
    <w:rsid w:val="00616499"/>
    <w:rsid w:val="006206C9"/>
    <w:rsid w:val="006210C0"/>
    <w:rsid w:val="00621244"/>
    <w:rsid w:val="00621C4E"/>
    <w:rsid w:val="00622511"/>
    <w:rsid w:val="00630ADB"/>
    <w:rsid w:val="0063328C"/>
    <w:rsid w:val="006365BC"/>
    <w:rsid w:val="00637154"/>
    <w:rsid w:val="00640983"/>
    <w:rsid w:val="00641A26"/>
    <w:rsid w:val="00642427"/>
    <w:rsid w:val="00644E1D"/>
    <w:rsid w:val="006452AB"/>
    <w:rsid w:val="0064595E"/>
    <w:rsid w:val="00650B0D"/>
    <w:rsid w:val="00650BD5"/>
    <w:rsid w:val="00651C64"/>
    <w:rsid w:val="006621FB"/>
    <w:rsid w:val="00666256"/>
    <w:rsid w:val="00672831"/>
    <w:rsid w:val="006749D6"/>
    <w:rsid w:val="006773BE"/>
    <w:rsid w:val="00680FDE"/>
    <w:rsid w:val="0068170E"/>
    <w:rsid w:val="00682BEB"/>
    <w:rsid w:val="0069373A"/>
    <w:rsid w:val="006969F0"/>
    <w:rsid w:val="006A010D"/>
    <w:rsid w:val="006A1813"/>
    <w:rsid w:val="006B08E5"/>
    <w:rsid w:val="006B2C53"/>
    <w:rsid w:val="006B342A"/>
    <w:rsid w:val="006B472E"/>
    <w:rsid w:val="006B60F7"/>
    <w:rsid w:val="006B65C8"/>
    <w:rsid w:val="006B67FF"/>
    <w:rsid w:val="006C212E"/>
    <w:rsid w:val="006C43EC"/>
    <w:rsid w:val="006C48CC"/>
    <w:rsid w:val="006D532C"/>
    <w:rsid w:val="006D66A8"/>
    <w:rsid w:val="006D7FA7"/>
    <w:rsid w:val="006E6B93"/>
    <w:rsid w:val="006F02A3"/>
    <w:rsid w:val="006F4485"/>
    <w:rsid w:val="0070144A"/>
    <w:rsid w:val="00713015"/>
    <w:rsid w:val="007134B2"/>
    <w:rsid w:val="00716637"/>
    <w:rsid w:val="00717280"/>
    <w:rsid w:val="00720BBE"/>
    <w:rsid w:val="007243BD"/>
    <w:rsid w:val="007316B6"/>
    <w:rsid w:val="00735BEC"/>
    <w:rsid w:val="00736C94"/>
    <w:rsid w:val="007433E4"/>
    <w:rsid w:val="007501A4"/>
    <w:rsid w:val="0076039C"/>
    <w:rsid w:val="00760898"/>
    <w:rsid w:val="00761832"/>
    <w:rsid w:val="007633D4"/>
    <w:rsid w:val="00767E8E"/>
    <w:rsid w:val="007705A1"/>
    <w:rsid w:val="00770647"/>
    <w:rsid w:val="007713D9"/>
    <w:rsid w:val="00777BBB"/>
    <w:rsid w:val="00781BD7"/>
    <w:rsid w:val="00781F4E"/>
    <w:rsid w:val="00782371"/>
    <w:rsid w:val="00786038"/>
    <w:rsid w:val="0078682E"/>
    <w:rsid w:val="00787379"/>
    <w:rsid w:val="007914DD"/>
    <w:rsid w:val="00791570"/>
    <w:rsid w:val="007917E7"/>
    <w:rsid w:val="00793B8C"/>
    <w:rsid w:val="00793F2A"/>
    <w:rsid w:val="007953A5"/>
    <w:rsid w:val="007953F5"/>
    <w:rsid w:val="007978A7"/>
    <w:rsid w:val="007B1DDA"/>
    <w:rsid w:val="007B22F6"/>
    <w:rsid w:val="007B5585"/>
    <w:rsid w:val="007B59B8"/>
    <w:rsid w:val="007B6792"/>
    <w:rsid w:val="007B6DA6"/>
    <w:rsid w:val="007C2B24"/>
    <w:rsid w:val="007C4FB6"/>
    <w:rsid w:val="007D1DC6"/>
    <w:rsid w:val="007D513D"/>
    <w:rsid w:val="007D5F28"/>
    <w:rsid w:val="007D7122"/>
    <w:rsid w:val="007E1FE0"/>
    <w:rsid w:val="007E2132"/>
    <w:rsid w:val="007E6BD5"/>
    <w:rsid w:val="007F16BA"/>
    <w:rsid w:val="007F1CF0"/>
    <w:rsid w:val="007F332D"/>
    <w:rsid w:val="007F3382"/>
    <w:rsid w:val="007F3AEB"/>
    <w:rsid w:val="007F77E9"/>
    <w:rsid w:val="00811CA0"/>
    <w:rsid w:val="00812ADF"/>
    <w:rsid w:val="00814C4B"/>
    <w:rsid w:val="00821E02"/>
    <w:rsid w:val="00823D53"/>
    <w:rsid w:val="00836302"/>
    <w:rsid w:val="00840342"/>
    <w:rsid w:val="00843223"/>
    <w:rsid w:val="00852F9B"/>
    <w:rsid w:val="008552C3"/>
    <w:rsid w:val="008558BD"/>
    <w:rsid w:val="0085717E"/>
    <w:rsid w:val="0086171C"/>
    <w:rsid w:val="0086308F"/>
    <w:rsid w:val="00872416"/>
    <w:rsid w:val="00874B6D"/>
    <w:rsid w:val="00876326"/>
    <w:rsid w:val="008764E6"/>
    <w:rsid w:val="00882133"/>
    <w:rsid w:val="008836D3"/>
    <w:rsid w:val="00884DAF"/>
    <w:rsid w:val="00885ECE"/>
    <w:rsid w:val="00886AC7"/>
    <w:rsid w:val="00886FF5"/>
    <w:rsid w:val="00892B5C"/>
    <w:rsid w:val="008940CA"/>
    <w:rsid w:val="008944AF"/>
    <w:rsid w:val="00897655"/>
    <w:rsid w:val="008A2B02"/>
    <w:rsid w:val="008B0124"/>
    <w:rsid w:val="008B203D"/>
    <w:rsid w:val="008B26B6"/>
    <w:rsid w:val="008C189E"/>
    <w:rsid w:val="008C230F"/>
    <w:rsid w:val="008C4B66"/>
    <w:rsid w:val="008C56EF"/>
    <w:rsid w:val="008C5CC0"/>
    <w:rsid w:val="008C6441"/>
    <w:rsid w:val="008C7BA3"/>
    <w:rsid w:val="008D0FC4"/>
    <w:rsid w:val="008D1168"/>
    <w:rsid w:val="008D41A0"/>
    <w:rsid w:val="008E0913"/>
    <w:rsid w:val="008E162F"/>
    <w:rsid w:val="008E2CFE"/>
    <w:rsid w:val="008E4B11"/>
    <w:rsid w:val="008E5982"/>
    <w:rsid w:val="008F71EA"/>
    <w:rsid w:val="009024EE"/>
    <w:rsid w:val="00902929"/>
    <w:rsid w:val="00903C54"/>
    <w:rsid w:val="00904F10"/>
    <w:rsid w:val="00906045"/>
    <w:rsid w:val="00910496"/>
    <w:rsid w:val="00916C88"/>
    <w:rsid w:val="00920537"/>
    <w:rsid w:val="00923563"/>
    <w:rsid w:val="0092441B"/>
    <w:rsid w:val="00924B8C"/>
    <w:rsid w:val="0092513D"/>
    <w:rsid w:val="00925CAF"/>
    <w:rsid w:val="00930DB6"/>
    <w:rsid w:val="00934D09"/>
    <w:rsid w:val="0093771E"/>
    <w:rsid w:val="009412E2"/>
    <w:rsid w:val="00944B9D"/>
    <w:rsid w:val="00944EDC"/>
    <w:rsid w:val="00952A6C"/>
    <w:rsid w:val="00954714"/>
    <w:rsid w:val="00954848"/>
    <w:rsid w:val="00955DA9"/>
    <w:rsid w:val="009564D2"/>
    <w:rsid w:val="00961280"/>
    <w:rsid w:val="009615F1"/>
    <w:rsid w:val="00961B05"/>
    <w:rsid w:val="0097186F"/>
    <w:rsid w:val="0098086D"/>
    <w:rsid w:val="00982554"/>
    <w:rsid w:val="00984531"/>
    <w:rsid w:val="0099037D"/>
    <w:rsid w:val="009906EE"/>
    <w:rsid w:val="00991D97"/>
    <w:rsid w:val="009923B2"/>
    <w:rsid w:val="009925FF"/>
    <w:rsid w:val="009962F3"/>
    <w:rsid w:val="00996C63"/>
    <w:rsid w:val="00996FCA"/>
    <w:rsid w:val="009977C5"/>
    <w:rsid w:val="009A0BBF"/>
    <w:rsid w:val="009A25A9"/>
    <w:rsid w:val="009A28DA"/>
    <w:rsid w:val="009A299E"/>
    <w:rsid w:val="009A2B54"/>
    <w:rsid w:val="009B0D6F"/>
    <w:rsid w:val="009B6692"/>
    <w:rsid w:val="009B71FB"/>
    <w:rsid w:val="009C1145"/>
    <w:rsid w:val="009C151F"/>
    <w:rsid w:val="009C3E0A"/>
    <w:rsid w:val="009C762E"/>
    <w:rsid w:val="009D178D"/>
    <w:rsid w:val="009D33BD"/>
    <w:rsid w:val="009D7D41"/>
    <w:rsid w:val="009E1EEB"/>
    <w:rsid w:val="009E6AA0"/>
    <w:rsid w:val="009F08A0"/>
    <w:rsid w:val="009F0AC1"/>
    <w:rsid w:val="009F3FD3"/>
    <w:rsid w:val="009F44C1"/>
    <w:rsid w:val="00A000A0"/>
    <w:rsid w:val="00A01906"/>
    <w:rsid w:val="00A03961"/>
    <w:rsid w:val="00A05F3B"/>
    <w:rsid w:val="00A109FB"/>
    <w:rsid w:val="00A12CEC"/>
    <w:rsid w:val="00A13DB4"/>
    <w:rsid w:val="00A23C95"/>
    <w:rsid w:val="00A23EA3"/>
    <w:rsid w:val="00A305D6"/>
    <w:rsid w:val="00A30CCC"/>
    <w:rsid w:val="00A40BA3"/>
    <w:rsid w:val="00A41B0A"/>
    <w:rsid w:val="00A430CA"/>
    <w:rsid w:val="00A46F7F"/>
    <w:rsid w:val="00A5104B"/>
    <w:rsid w:val="00A5137F"/>
    <w:rsid w:val="00A541F3"/>
    <w:rsid w:val="00A54452"/>
    <w:rsid w:val="00A605C4"/>
    <w:rsid w:val="00A6368A"/>
    <w:rsid w:val="00A70AFD"/>
    <w:rsid w:val="00A7119C"/>
    <w:rsid w:val="00A843CC"/>
    <w:rsid w:val="00A84489"/>
    <w:rsid w:val="00A93DD4"/>
    <w:rsid w:val="00A96E90"/>
    <w:rsid w:val="00AA1303"/>
    <w:rsid w:val="00AA67B9"/>
    <w:rsid w:val="00AB126E"/>
    <w:rsid w:val="00AB284C"/>
    <w:rsid w:val="00AB4535"/>
    <w:rsid w:val="00AB7FDC"/>
    <w:rsid w:val="00AC2E54"/>
    <w:rsid w:val="00AC4DF5"/>
    <w:rsid w:val="00AD0EBB"/>
    <w:rsid w:val="00AD117B"/>
    <w:rsid w:val="00AD6B4B"/>
    <w:rsid w:val="00AE04E7"/>
    <w:rsid w:val="00AE0611"/>
    <w:rsid w:val="00AE6B87"/>
    <w:rsid w:val="00AE7429"/>
    <w:rsid w:val="00AF5AB5"/>
    <w:rsid w:val="00B01D11"/>
    <w:rsid w:val="00B10817"/>
    <w:rsid w:val="00B20BFB"/>
    <w:rsid w:val="00B20CD9"/>
    <w:rsid w:val="00B247AD"/>
    <w:rsid w:val="00B24D2D"/>
    <w:rsid w:val="00B32175"/>
    <w:rsid w:val="00B403E5"/>
    <w:rsid w:val="00B41F49"/>
    <w:rsid w:val="00B424C8"/>
    <w:rsid w:val="00B54E94"/>
    <w:rsid w:val="00B55BE4"/>
    <w:rsid w:val="00B5604C"/>
    <w:rsid w:val="00B57BE1"/>
    <w:rsid w:val="00B66123"/>
    <w:rsid w:val="00B710F6"/>
    <w:rsid w:val="00B7482C"/>
    <w:rsid w:val="00B75504"/>
    <w:rsid w:val="00B7733F"/>
    <w:rsid w:val="00B808DF"/>
    <w:rsid w:val="00B83B44"/>
    <w:rsid w:val="00B86DB3"/>
    <w:rsid w:val="00B90562"/>
    <w:rsid w:val="00B909DD"/>
    <w:rsid w:val="00B918E0"/>
    <w:rsid w:val="00B96CB0"/>
    <w:rsid w:val="00BA0D87"/>
    <w:rsid w:val="00BA34EE"/>
    <w:rsid w:val="00BB5384"/>
    <w:rsid w:val="00BB69F3"/>
    <w:rsid w:val="00BC08FC"/>
    <w:rsid w:val="00BC1FEA"/>
    <w:rsid w:val="00BC472E"/>
    <w:rsid w:val="00BC499A"/>
    <w:rsid w:val="00BD25EC"/>
    <w:rsid w:val="00BD743B"/>
    <w:rsid w:val="00BD752E"/>
    <w:rsid w:val="00BE1F1E"/>
    <w:rsid w:val="00BE2B5C"/>
    <w:rsid w:val="00BE2D62"/>
    <w:rsid w:val="00BE49F3"/>
    <w:rsid w:val="00BE76F4"/>
    <w:rsid w:val="00BF543F"/>
    <w:rsid w:val="00BF6506"/>
    <w:rsid w:val="00C015F0"/>
    <w:rsid w:val="00C01630"/>
    <w:rsid w:val="00C0239C"/>
    <w:rsid w:val="00C05B86"/>
    <w:rsid w:val="00C0642D"/>
    <w:rsid w:val="00C11E78"/>
    <w:rsid w:val="00C121FB"/>
    <w:rsid w:val="00C155F6"/>
    <w:rsid w:val="00C17F04"/>
    <w:rsid w:val="00C20213"/>
    <w:rsid w:val="00C2041E"/>
    <w:rsid w:val="00C23FF8"/>
    <w:rsid w:val="00C35F9B"/>
    <w:rsid w:val="00C36CB0"/>
    <w:rsid w:val="00C40B4B"/>
    <w:rsid w:val="00C40CDE"/>
    <w:rsid w:val="00C41DD3"/>
    <w:rsid w:val="00C42372"/>
    <w:rsid w:val="00C42B29"/>
    <w:rsid w:val="00C4497B"/>
    <w:rsid w:val="00C44A82"/>
    <w:rsid w:val="00C45889"/>
    <w:rsid w:val="00C5079C"/>
    <w:rsid w:val="00C50950"/>
    <w:rsid w:val="00C51162"/>
    <w:rsid w:val="00C55DB6"/>
    <w:rsid w:val="00C56157"/>
    <w:rsid w:val="00C61B47"/>
    <w:rsid w:val="00C626C0"/>
    <w:rsid w:val="00C64F02"/>
    <w:rsid w:val="00C653A9"/>
    <w:rsid w:val="00C6664B"/>
    <w:rsid w:val="00C6728A"/>
    <w:rsid w:val="00C710C7"/>
    <w:rsid w:val="00C83A0D"/>
    <w:rsid w:val="00C83D89"/>
    <w:rsid w:val="00C86EFC"/>
    <w:rsid w:val="00C967AA"/>
    <w:rsid w:val="00C97275"/>
    <w:rsid w:val="00CA17AC"/>
    <w:rsid w:val="00CA3EE7"/>
    <w:rsid w:val="00CB21D1"/>
    <w:rsid w:val="00CB4656"/>
    <w:rsid w:val="00CB47E0"/>
    <w:rsid w:val="00CC1836"/>
    <w:rsid w:val="00CC1F66"/>
    <w:rsid w:val="00CC7B3D"/>
    <w:rsid w:val="00CD091D"/>
    <w:rsid w:val="00CD56F1"/>
    <w:rsid w:val="00CD5E88"/>
    <w:rsid w:val="00CD619C"/>
    <w:rsid w:val="00CD6FEB"/>
    <w:rsid w:val="00CD7B2D"/>
    <w:rsid w:val="00CE3713"/>
    <w:rsid w:val="00CE6446"/>
    <w:rsid w:val="00CE7EF8"/>
    <w:rsid w:val="00CF037C"/>
    <w:rsid w:val="00CF0B72"/>
    <w:rsid w:val="00CF0C21"/>
    <w:rsid w:val="00CF107D"/>
    <w:rsid w:val="00CF163E"/>
    <w:rsid w:val="00CF2122"/>
    <w:rsid w:val="00CF227D"/>
    <w:rsid w:val="00CF2C8D"/>
    <w:rsid w:val="00CF2E4E"/>
    <w:rsid w:val="00CF322A"/>
    <w:rsid w:val="00CF4671"/>
    <w:rsid w:val="00D01966"/>
    <w:rsid w:val="00D107DE"/>
    <w:rsid w:val="00D109E2"/>
    <w:rsid w:val="00D1291B"/>
    <w:rsid w:val="00D131FB"/>
    <w:rsid w:val="00D15C4A"/>
    <w:rsid w:val="00D1798D"/>
    <w:rsid w:val="00D20455"/>
    <w:rsid w:val="00D22276"/>
    <w:rsid w:val="00D229AE"/>
    <w:rsid w:val="00D2338A"/>
    <w:rsid w:val="00D24D2C"/>
    <w:rsid w:val="00D325BD"/>
    <w:rsid w:val="00D34F27"/>
    <w:rsid w:val="00D36C15"/>
    <w:rsid w:val="00D422E3"/>
    <w:rsid w:val="00D443C0"/>
    <w:rsid w:val="00D445BB"/>
    <w:rsid w:val="00D45A94"/>
    <w:rsid w:val="00D5001B"/>
    <w:rsid w:val="00D50975"/>
    <w:rsid w:val="00D54EBD"/>
    <w:rsid w:val="00D56A8F"/>
    <w:rsid w:val="00D6064B"/>
    <w:rsid w:val="00D6114A"/>
    <w:rsid w:val="00D61E9C"/>
    <w:rsid w:val="00D62D29"/>
    <w:rsid w:val="00D64FCB"/>
    <w:rsid w:val="00D651A4"/>
    <w:rsid w:val="00D73861"/>
    <w:rsid w:val="00D73C34"/>
    <w:rsid w:val="00D74BF3"/>
    <w:rsid w:val="00D75235"/>
    <w:rsid w:val="00D77073"/>
    <w:rsid w:val="00D8208C"/>
    <w:rsid w:val="00D85860"/>
    <w:rsid w:val="00D91A7A"/>
    <w:rsid w:val="00D91AD3"/>
    <w:rsid w:val="00D91C55"/>
    <w:rsid w:val="00D92270"/>
    <w:rsid w:val="00D955FE"/>
    <w:rsid w:val="00D96093"/>
    <w:rsid w:val="00D9779D"/>
    <w:rsid w:val="00DA5F69"/>
    <w:rsid w:val="00DA7683"/>
    <w:rsid w:val="00DA7C30"/>
    <w:rsid w:val="00DB0051"/>
    <w:rsid w:val="00DB00C8"/>
    <w:rsid w:val="00DB51F9"/>
    <w:rsid w:val="00DB584C"/>
    <w:rsid w:val="00DC1065"/>
    <w:rsid w:val="00DC3572"/>
    <w:rsid w:val="00DC36AD"/>
    <w:rsid w:val="00DC5C14"/>
    <w:rsid w:val="00DC6A15"/>
    <w:rsid w:val="00DC7DC0"/>
    <w:rsid w:val="00DD04D6"/>
    <w:rsid w:val="00DD2F0C"/>
    <w:rsid w:val="00DD6C09"/>
    <w:rsid w:val="00DE2F82"/>
    <w:rsid w:val="00DE4425"/>
    <w:rsid w:val="00DE492B"/>
    <w:rsid w:val="00DE5E7D"/>
    <w:rsid w:val="00DE6083"/>
    <w:rsid w:val="00DE683D"/>
    <w:rsid w:val="00DF31B6"/>
    <w:rsid w:val="00DF5034"/>
    <w:rsid w:val="00DF598D"/>
    <w:rsid w:val="00E00DF1"/>
    <w:rsid w:val="00E026AC"/>
    <w:rsid w:val="00E04618"/>
    <w:rsid w:val="00E069FB"/>
    <w:rsid w:val="00E1455E"/>
    <w:rsid w:val="00E21B6E"/>
    <w:rsid w:val="00E27B39"/>
    <w:rsid w:val="00E27C13"/>
    <w:rsid w:val="00E33690"/>
    <w:rsid w:val="00E349BC"/>
    <w:rsid w:val="00E353A8"/>
    <w:rsid w:val="00E3580A"/>
    <w:rsid w:val="00E377D2"/>
    <w:rsid w:val="00E40FA0"/>
    <w:rsid w:val="00E435E4"/>
    <w:rsid w:val="00E453AE"/>
    <w:rsid w:val="00E4627E"/>
    <w:rsid w:val="00E4641E"/>
    <w:rsid w:val="00E4709F"/>
    <w:rsid w:val="00E54000"/>
    <w:rsid w:val="00E54B30"/>
    <w:rsid w:val="00E55064"/>
    <w:rsid w:val="00E55F61"/>
    <w:rsid w:val="00E5628C"/>
    <w:rsid w:val="00E56807"/>
    <w:rsid w:val="00E57AC8"/>
    <w:rsid w:val="00E57E02"/>
    <w:rsid w:val="00E62806"/>
    <w:rsid w:val="00E6693C"/>
    <w:rsid w:val="00E66F3B"/>
    <w:rsid w:val="00E71B08"/>
    <w:rsid w:val="00E72858"/>
    <w:rsid w:val="00E77516"/>
    <w:rsid w:val="00E91F7F"/>
    <w:rsid w:val="00E967C4"/>
    <w:rsid w:val="00EA3506"/>
    <w:rsid w:val="00EA5B84"/>
    <w:rsid w:val="00EA6EFB"/>
    <w:rsid w:val="00EA6F6C"/>
    <w:rsid w:val="00EB0AA9"/>
    <w:rsid w:val="00EB1419"/>
    <w:rsid w:val="00EB1DBD"/>
    <w:rsid w:val="00EB3FFE"/>
    <w:rsid w:val="00EC3555"/>
    <w:rsid w:val="00ED0DF5"/>
    <w:rsid w:val="00ED3ABA"/>
    <w:rsid w:val="00ED41E2"/>
    <w:rsid w:val="00ED4C58"/>
    <w:rsid w:val="00ED4FF4"/>
    <w:rsid w:val="00EE34AB"/>
    <w:rsid w:val="00EE56A3"/>
    <w:rsid w:val="00EF04D1"/>
    <w:rsid w:val="00EF0F2B"/>
    <w:rsid w:val="00EF1B9D"/>
    <w:rsid w:val="00EF21D7"/>
    <w:rsid w:val="00EF2765"/>
    <w:rsid w:val="00EF5294"/>
    <w:rsid w:val="00EF60A4"/>
    <w:rsid w:val="00EF7F61"/>
    <w:rsid w:val="00F049EA"/>
    <w:rsid w:val="00F07191"/>
    <w:rsid w:val="00F16F18"/>
    <w:rsid w:val="00F17C59"/>
    <w:rsid w:val="00F20174"/>
    <w:rsid w:val="00F2087D"/>
    <w:rsid w:val="00F21124"/>
    <w:rsid w:val="00F21C11"/>
    <w:rsid w:val="00F23474"/>
    <w:rsid w:val="00F25BD0"/>
    <w:rsid w:val="00F31F29"/>
    <w:rsid w:val="00F3218E"/>
    <w:rsid w:val="00F42B38"/>
    <w:rsid w:val="00F43A80"/>
    <w:rsid w:val="00F50E93"/>
    <w:rsid w:val="00F5236A"/>
    <w:rsid w:val="00F55AF1"/>
    <w:rsid w:val="00F55E9B"/>
    <w:rsid w:val="00F568BE"/>
    <w:rsid w:val="00F744F8"/>
    <w:rsid w:val="00F81B0E"/>
    <w:rsid w:val="00F8496D"/>
    <w:rsid w:val="00F871EB"/>
    <w:rsid w:val="00F9047A"/>
    <w:rsid w:val="00F90546"/>
    <w:rsid w:val="00F9085F"/>
    <w:rsid w:val="00F97094"/>
    <w:rsid w:val="00F97294"/>
    <w:rsid w:val="00F97CCF"/>
    <w:rsid w:val="00FA0448"/>
    <w:rsid w:val="00FA0BD7"/>
    <w:rsid w:val="00FA44F1"/>
    <w:rsid w:val="00FA66EF"/>
    <w:rsid w:val="00FA7A40"/>
    <w:rsid w:val="00FB00F1"/>
    <w:rsid w:val="00FB1654"/>
    <w:rsid w:val="00FB31DA"/>
    <w:rsid w:val="00FB6739"/>
    <w:rsid w:val="00FC1460"/>
    <w:rsid w:val="00FC1DDF"/>
    <w:rsid w:val="00FC417C"/>
    <w:rsid w:val="00FC5572"/>
    <w:rsid w:val="00FC6437"/>
    <w:rsid w:val="00FD104A"/>
    <w:rsid w:val="00FD26E1"/>
    <w:rsid w:val="00FD4557"/>
    <w:rsid w:val="00FD4B95"/>
    <w:rsid w:val="00FD7806"/>
    <w:rsid w:val="00FE41A6"/>
    <w:rsid w:val="00FE6581"/>
    <w:rsid w:val="00FE77CA"/>
    <w:rsid w:val="00FF10AC"/>
    <w:rsid w:val="00FF47A5"/>
    <w:rsid w:val="00FF48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117135B"/>
  <w15:docId w15:val="{E9BEEBCC-0604-4429-8185-C318F6638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CEC"/>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paragraph" w:styleId="5">
    <w:name w:val="heading 5"/>
    <w:basedOn w:val="a"/>
    <w:next w:val="a"/>
    <w:link w:val="50"/>
    <w:uiPriority w:val="9"/>
    <w:semiHidden/>
    <w:unhideWhenUsed/>
    <w:qFormat/>
    <w:rsid w:val="00FA44F1"/>
    <w:pPr>
      <w:spacing w:before="240" w:after="60"/>
      <w:outlineLvl w:val="4"/>
    </w:pPr>
    <w:rPr>
      <w:rFonts w:asciiTheme="minorHAnsi" w:eastAsiaTheme="minorEastAsia" w:hAnsiTheme="minorHAnsi" w:cstheme="minorBid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link w:val="a7"/>
    <w:rsid w:val="006773BE"/>
    <w:pPr>
      <w:spacing w:after="120"/>
    </w:pPr>
  </w:style>
  <w:style w:type="paragraph" w:styleId="a8">
    <w:name w:val="Body Text Indent"/>
    <w:basedOn w:val="a"/>
    <w:link w:val="a9"/>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a">
    <w:name w:val="footnote reference"/>
    <w:rsid w:val="006773BE"/>
    <w:rPr>
      <w:vertAlign w:val="superscript"/>
    </w:rPr>
  </w:style>
  <w:style w:type="character" w:styleId="ab">
    <w:name w:val="annotation reference"/>
    <w:semiHidden/>
    <w:rsid w:val="006773BE"/>
    <w:rPr>
      <w:sz w:val="16"/>
      <w:szCs w:val="16"/>
    </w:rPr>
  </w:style>
  <w:style w:type="table" w:styleId="ac">
    <w:name w:val="Table Grid"/>
    <w:basedOn w:val="a1"/>
    <w:uiPriority w:val="99"/>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rsid w:val="00FB00F1"/>
    <w:rPr>
      <w:rFonts w:ascii="Tahoma" w:hAnsi="Tahoma"/>
      <w:sz w:val="16"/>
      <w:szCs w:val="16"/>
    </w:rPr>
  </w:style>
  <w:style w:type="character" w:customStyle="1" w:styleId="ae">
    <w:name w:val="Текст выноски Знак"/>
    <w:link w:val="ad"/>
    <w:rsid w:val="00FB00F1"/>
    <w:rPr>
      <w:rFonts w:ascii="Tahoma" w:hAnsi="Tahoma" w:cs="Tahoma"/>
      <w:sz w:val="16"/>
      <w:szCs w:val="16"/>
    </w:rPr>
  </w:style>
  <w:style w:type="paragraph" w:customStyle="1" w:styleId="af">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0">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1">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2">
    <w:name w:val="header"/>
    <w:basedOn w:val="a"/>
    <w:link w:val="af3"/>
    <w:uiPriority w:val="99"/>
    <w:rsid w:val="008E162F"/>
    <w:pPr>
      <w:tabs>
        <w:tab w:val="center" w:pos="4677"/>
        <w:tab w:val="right" w:pos="9355"/>
      </w:tabs>
    </w:pPr>
  </w:style>
  <w:style w:type="character" w:customStyle="1" w:styleId="af3">
    <w:name w:val="Верхний колонтитул Знак"/>
    <w:link w:val="af2"/>
    <w:uiPriority w:val="99"/>
    <w:rsid w:val="008E162F"/>
    <w:rPr>
      <w:sz w:val="24"/>
      <w:szCs w:val="24"/>
    </w:rPr>
  </w:style>
  <w:style w:type="paragraph" w:styleId="af4">
    <w:name w:val="footer"/>
    <w:basedOn w:val="a"/>
    <w:link w:val="af5"/>
    <w:rsid w:val="008E162F"/>
    <w:pPr>
      <w:tabs>
        <w:tab w:val="center" w:pos="4677"/>
        <w:tab w:val="right" w:pos="9355"/>
      </w:tabs>
    </w:pPr>
  </w:style>
  <w:style w:type="character" w:customStyle="1" w:styleId="af5">
    <w:name w:val="Нижний колонтитул Знак"/>
    <w:link w:val="af4"/>
    <w:rsid w:val="008E162F"/>
    <w:rPr>
      <w:sz w:val="24"/>
      <w:szCs w:val="24"/>
    </w:rPr>
  </w:style>
  <w:style w:type="table" w:customStyle="1" w:styleId="11">
    <w:name w:val="Сетка таблицы1"/>
    <w:basedOn w:val="a1"/>
    <w:next w:val="ac"/>
    <w:uiPriority w:val="59"/>
    <w:rsid w:val="00534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endnote text"/>
    <w:basedOn w:val="a"/>
    <w:link w:val="af7"/>
    <w:rsid w:val="008D41A0"/>
    <w:rPr>
      <w:sz w:val="20"/>
      <w:szCs w:val="20"/>
    </w:rPr>
  </w:style>
  <w:style w:type="character" w:customStyle="1" w:styleId="af7">
    <w:name w:val="Текст концевой сноски Знак"/>
    <w:basedOn w:val="a0"/>
    <w:link w:val="af6"/>
    <w:rsid w:val="008D41A0"/>
  </w:style>
  <w:style w:type="character" w:styleId="af8">
    <w:name w:val="endnote reference"/>
    <w:rsid w:val="008D41A0"/>
    <w:rPr>
      <w:vertAlign w:val="superscript"/>
    </w:rPr>
  </w:style>
  <w:style w:type="paragraph" w:styleId="3">
    <w:name w:val="Body Text Indent 3"/>
    <w:basedOn w:val="a"/>
    <w:link w:val="30"/>
    <w:rsid w:val="00156E05"/>
    <w:pPr>
      <w:spacing w:after="120"/>
      <w:ind w:left="283"/>
    </w:pPr>
    <w:rPr>
      <w:sz w:val="16"/>
      <w:szCs w:val="16"/>
    </w:rPr>
  </w:style>
  <w:style w:type="character" w:customStyle="1" w:styleId="a9">
    <w:name w:val="Основной текст с отступом Знак"/>
    <w:link w:val="a8"/>
    <w:rsid w:val="000C3F4C"/>
    <w:rPr>
      <w:sz w:val="24"/>
      <w:szCs w:val="24"/>
    </w:rPr>
  </w:style>
  <w:style w:type="character" w:customStyle="1" w:styleId="30">
    <w:name w:val="Основной текст с отступом 3 Знак"/>
    <w:link w:val="3"/>
    <w:rsid w:val="00B808DF"/>
    <w:rPr>
      <w:sz w:val="16"/>
      <w:szCs w:val="16"/>
    </w:rPr>
  </w:style>
  <w:style w:type="character" w:customStyle="1" w:styleId="21">
    <w:name w:val="Основной текст 2 Знак"/>
    <w:link w:val="20"/>
    <w:rsid w:val="009923B2"/>
    <w:rPr>
      <w:sz w:val="24"/>
      <w:szCs w:val="24"/>
    </w:rPr>
  </w:style>
  <w:style w:type="paragraph" w:customStyle="1" w:styleId="ConsPlusNormal">
    <w:name w:val="ConsPlusNormal"/>
    <w:rsid w:val="00F43A80"/>
    <w:pPr>
      <w:widowControl w:val="0"/>
      <w:autoSpaceDE w:val="0"/>
      <w:autoSpaceDN w:val="0"/>
      <w:adjustRightInd w:val="0"/>
      <w:ind w:firstLine="720"/>
    </w:pPr>
    <w:rPr>
      <w:rFonts w:ascii="Arial" w:hAnsi="Arial" w:cs="Arial"/>
    </w:rPr>
  </w:style>
  <w:style w:type="paragraph" w:customStyle="1" w:styleId="af9">
    <w:name w:val="Знак"/>
    <w:basedOn w:val="a"/>
    <w:rsid w:val="00F43A80"/>
    <w:pPr>
      <w:tabs>
        <w:tab w:val="num" w:pos="360"/>
      </w:tabs>
      <w:spacing w:after="160" w:line="240" w:lineRule="exact"/>
    </w:pPr>
    <w:rPr>
      <w:rFonts w:ascii="Verdana" w:hAnsi="Verdana" w:cs="Verdana"/>
      <w:sz w:val="20"/>
      <w:szCs w:val="20"/>
      <w:lang w:val="en-US" w:eastAsia="en-US"/>
    </w:rPr>
  </w:style>
  <w:style w:type="character" w:customStyle="1" w:styleId="s10">
    <w:name w:val="s10"/>
    <w:basedOn w:val="a0"/>
    <w:rsid w:val="00ED3ABA"/>
  </w:style>
  <w:style w:type="paragraph" w:customStyle="1" w:styleId="p60">
    <w:name w:val="p60"/>
    <w:basedOn w:val="a"/>
    <w:rsid w:val="00ED3ABA"/>
    <w:pPr>
      <w:spacing w:before="100" w:beforeAutospacing="1" w:after="100" w:afterAutospacing="1"/>
    </w:pPr>
  </w:style>
  <w:style w:type="paragraph" w:customStyle="1" w:styleId="p61">
    <w:name w:val="p61"/>
    <w:basedOn w:val="a"/>
    <w:rsid w:val="00ED3ABA"/>
    <w:pPr>
      <w:spacing w:before="100" w:beforeAutospacing="1" w:after="100" w:afterAutospacing="1"/>
    </w:pPr>
  </w:style>
  <w:style w:type="character" w:customStyle="1" w:styleId="s22">
    <w:name w:val="s22"/>
    <w:basedOn w:val="a0"/>
    <w:rsid w:val="00ED3ABA"/>
  </w:style>
  <w:style w:type="paragraph" w:customStyle="1" w:styleId="p62">
    <w:name w:val="p62"/>
    <w:basedOn w:val="a"/>
    <w:rsid w:val="00ED3ABA"/>
    <w:pPr>
      <w:spacing w:before="100" w:beforeAutospacing="1" w:after="100" w:afterAutospacing="1"/>
    </w:pPr>
  </w:style>
  <w:style w:type="paragraph" w:customStyle="1" w:styleId="afa">
    <w:name w:val="Таблица шапка"/>
    <w:basedOn w:val="a"/>
    <w:rsid w:val="00130DE1"/>
    <w:pPr>
      <w:keepNext/>
      <w:spacing w:before="40" w:after="40"/>
      <w:ind w:left="57" w:right="57"/>
    </w:pPr>
    <w:rPr>
      <w:rFonts w:eastAsia="Calibri"/>
      <w:sz w:val="22"/>
      <w:szCs w:val="22"/>
    </w:rPr>
  </w:style>
  <w:style w:type="paragraph" w:customStyle="1" w:styleId="afb">
    <w:name w:val="Таблица текст"/>
    <w:basedOn w:val="a"/>
    <w:rsid w:val="00130DE1"/>
    <w:pPr>
      <w:spacing w:before="40" w:after="40"/>
      <w:ind w:left="57" w:right="57"/>
    </w:pPr>
    <w:rPr>
      <w:rFonts w:eastAsia="Calibri"/>
    </w:rPr>
  </w:style>
  <w:style w:type="paragraph" w:styleId="afc">
    <w:name w:val="Plain Text"/>
    <w:basedOn w:val="a"/>
    <w:rsid w:val="00AA1303"/>
    <w:rPr>
      <w:rFonts w:ascii="Courier New" w:hAnsi="Courier New"/>
      <w:sz w:val="20"/>
      <w:szCs w:val="20"/>
    </w:rPr>
  </w:style>
  <w:style w:type="character" w:customStyle="1" w:styleId="50">
    <w:name w:val="Заголовок 5 Знак"/>
    <w:basedOn w:val="a0"/>
    <w:link w:val="5"/>
    <w:uiPriority w:val="9"/>
    <w:semiHidden/>
    <w:rsid w:val="00FA44F1"/>
    <w:rPr>
      <w:rFonts w:asciiTheme="minorHAnsi" w:eastAsiaTheme="minorEastAsia" w:hAnsiTheme="minorHAnsi" w:cstheme="minorBidi"/>
      <w:b/>
      <w:bCs/>
      <w:i/>
      <w:iCs/>
      <w:sz w:val="26"/>
      <w:szCs w:val="26"/>
    </w:rPr>
  </w:style>
  <w:style w:type="paragraph" w:customStyle="1" w:styleId="210">
    <w:name w:val="Основной текст 21"/>
    <w:basedOn w:val="a"/>
    <w:rsid w:val="00FA44F1"/>
    <w:pPr>
      <w:jc w:val="both"/>
    </w:pPr>
    <w:rPr>
      <w:rFonts w:ascii="Arial" w:hAnsi="Arial"/>
      <w:szCs w:val="20"/>
      <w:lang w:eastAsia="ar-SA"/>
    </w:rPr>
  </w:style>
  <w:style w:type="paragraph" w:customStyle="1" w:styleId="FR2">
    <w:name w:val="FR2"/>
    <w:rsid w:val="00FA44F1"/>
    <w:pPr>
      <w:widowControl w:val="0"/>
      <w:suppressAutoHyphens/>
      <w:spacing w:before="1820"/>
      <w:jc w:val="center"/>
    </w:pPr>
    <w:rPr>
      <w:rFonts w:eastAsia="Arial"/>
      <w:i/>
      <w:sz w:val="24"/>
      <w:lang w:eastAsia="ar-SA"/>
    </w:rPr>
  </w:style>
  <w:style w:type="paragraph" w:customStyle="1" w:styleId="31">
    <w:name w:val="Основной текст с отступом 31"/>
    <w:basedOn w:val="a"/>
    <w:rsid w:val="00360261"/>
    <w:pPr>
      <w:widowControl w:val="0"/>
      <w:ind w:left="40" w:hanging="40"/>
      <w:jc w:val="both"/>
    </w:pPr>
    <w:rPr>
      <w:rFonts w:ascii="Arial" w:hAnsi="Arial"/>
      <w:szCs w:val="20"/>
      <w:lang w:eastAsia="ar-SA"/>
    </w:rPr>
  </w:style>
  <w:style w:type="character" w:customStyle="1" w:styleId="FontStyle18">
    <w:name w:val="Font Style18"/>
    <w:rsid w:val="007B6DA6"/>
    <w:rPr>
      <w:rFonts w:ascii="Times New Roman" w:hAnsi="Times New Roman" w:cs="Times New Roman"/>
      <w:sz w:val="22"/>
      <w:szCs w:val="22"/>
    </w:rPr>
  </w:style>
  <w:style w:type="character" w:customStyle="1" w:styleId="a7">
    <w:name w:val="Основной текст Знак"/>
    <w:basedOn w:val="a0"/>
    <w:link w:val="a6"/>
    <w:rsid w:val="00E3580A"/>
    <w:rPr>
      <w:sz w:val="24"/>
      <w:szCs w:val="24"/>
    </w:rPr>
  </w:style>
  <w:style w:type="paragraph" w:customStyle="1" w:styleId="22">
    <w:name w:val="Обычный2"/>
    <w:rsid w:val="00DE2F82"/>
    <w:pPr>
      <w:widowControl w:val="0"/>
      <w:ind w:firstLine="720"/>
      <w:jc w:val="both"/>
    </w:pPr>
    <w:rPr>
      <w:rFonts w:ascii="Arial" w:hAnsi="Arial"/>
      <w:snapToGrid w:val="0"/>
      <w:sz w:val="24"/>
    </w:rPr>
  </w:style>
  <w:style w:type="paragraph" w:customStyle="1" w:styleId="32">
    <w:name w:val="Обычный3"/>
    <w:rsid w:val="00BE49F3"/>
    <w:pPr>
      <w:widowControl w:val="0"/>
      <w:ind w:firstLine="720"/>
      <w:jc w:val="both"/>
    </w:pPr>
    <w:rPr>
      <w:rFonts w:ascii="Arial" w:hAnsi="Arial"/>
      <w:snapToGrid w:val="0"/>
      <w:sz w:val="24"/>
    </w:rPr>
  </w:style>
  <w:style w:type="character" w:styleId="afd">
    <w:name w:val="page number"/>
    <w:basedOn w:val="a0"/>
    <w:rsid w:val="00BE49F3"/>
  </w:style>
  <w:style w:type="paragraph" w:styleId="afe">
    <w:name w:val="List Paragraph"/>
    <w:basedOn w:val="a"/>
    <w:uiPriority w:val="34"/>
    <w:qFormat/>
    <w:rsid w:val="00507489"/>
    <w:pPr>
      <w:ind w:left="720"/>
      <w:contextualSpacing/>
    </w:pPr>
  </w:style>
  <w:style w:type="paragraph" w:customStyle="1" w:styleId="4">
    <w:name w:val="Обычный4"/>
    <w:rsid w:val="00305125"/>
    <w:pPr>
      <w:widowControl w:val="0"/>
      <w:ind w:firstLine="720"/>
      <w:jc w:val="both"/>
    </w:pPr>
    <w:rPr>
      <w:rFonts w:ascii="Arial" w:hAnsi="Arial"/>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3592">
      <w:bodyDiv w:val="1"/>
      <w:marLeft w:val="0"/>
      <w:marRight w:val="0"/>
      <w:marTop w:val="0"/>
      <w:marBottom w:val="0"/>
      <w:divBdr>
        <w:top w:val="none" w:sz="0" w:space="0" w:color="auto"/>
        <w:left w:val="none" w:sz="0" w:space="0" w:color="auto"/>
        <w:bottom w:val="none" w:sz="0" w:space="0" w:color="auto"/>
        <w:right w:val="none" w:sz="0" w:space="0" w:color="auto"/>
      </w:divBdr>
    </w:div>
    <w:div w:id="235290100">
      <w:bodyDiv w:val="1"/>
      <w:marLeft w:val="0"/>
      <w:marRight w:val="0"/>
      <w:marTop w:val="0"/>
      <w:marBottom w:val="0"/>
      <w:divBdr>
        <w:top w:val="none" w:sz="0" w:space="0" w:color="auto"/>
        <w:left w:val="none" w:sz="0" w:space="0" w:color="auto"/>
        <w:bottom w:val="none" w:sz="0" w:space="0" w:color="auto"/>
        <w:right w:val="none" w:sz="0" w:space="0" w:color="auto"/>
      </w:divBdr>
    </w:div>
    <w:div w:id="406391372">
      <w:bodyDiv w:val="1"/>
      <w:marLeft w:val="0"/>
      <w:marRight w:val="0"/>
      <w:marTop w:val="0"/>
      <w:marBottom w:val="0"/>
      <w:divBdr>
        <w:top w:val="none" w:sz="0" w:space="0" w:color="auto"/>
        <w:left w:val="none" w:sz="0" w:space="0" w:color="auto"/>
        <w:bottom w:val="none" w:sz="0" w:space="0" w:color="auto"/>
        <w:right w:val="none" w:sz="0" w:space="0" w:color="auto"/>
      </w:divBdr>
    </w:div>
    <w:div w:id="414673095">
      <w:bodyDiv w:val="1"/>
      <w:marLeft w:val="0"/>
      <w:marRight w:val="0"/>
      <w:marTop w:val="0"/>
      <w:marBottom w:val="0"/>
      <w:divBdr>
        <w:top w:val="none" w:sz="0" w:space="0" w:color="auto"/>
        <w:left w:val="none" w:sz="0" w:space="0" w:color="auto"/>
        <w:bottom w:val="none" w:sz="0" w:space="0" w:color="auto"/>
        <w:right w:val="none" w:sz="0" w:space="0" w:color="auto"/>
      </w:divBdr>
    </w:div>
    <w:div w:id="665789724">
      <w:bodyDiv w:val="1"/>
      <w:marLeft w:val="0"/>
      <w:marRight w:val="0"/>
      <w:marTop w:val="0"/>
      <w:marBottom w:val="0"/>
      <w:divBdr>
        <w:top w:val="none" w:sz="0" w:space="0" w:color="auto"/>
        <w:left w:val="none" w:sz="0" w:space="0" w:color="auto"/>
        <w:bottom w:val="none" w:sz="0" w:space="0" w:color="auto"/>
        <w:right w:val="none" w:sz="0" w:space="0" w:color="auto"/>
      </w:divBdr>
    </w:div>
    <w:div w:id="701175361">
      <w:bodyDiv w:val="1"/>
      <w:marLeft w:val="0"/>
      <w:marRight w:val="0"/>
      <w:marTop w:val="0"/>
      <w:marBottom w:val="0"/>
      <w:divBdr>
        <w:top w:val="none" w:sz="0" w:space="0" w:color="auto"/>
        <w:left w:val="none" w:sz="0" w:space="0" w:color="auto"/>
        <w:bottom w:val="none" w:sz="0" w:space="0" w:color="auto"/>
        <w:right w:val="none" w:sz="0" w:space="0" w:color="auto"/>
      </w:divBdr>
    </w:div>
    <w:div w:id="804395204">
      <w:bodyDiv w:val="1"/>
      <w:marLeft w:val="0"/>
      <w:marRight w:val="0"/>
      <w:marTop w:val="0"/>
      <w:marBottom w:val="0"/>
      <w:divBdr>
        <w:top w:val="none" w:sz="0" w:space="0" w:color="auto"/>
        <w:left w:val="none" w:sz="0" w:space="0" w:color="auto"/>
        <w:bottom w:val="none" w:sz="0" w:space="0" w:color="auto"/>
        <w:right w:val="none" w:sz="0" w:space="0" w:color="auto"/>
      </w:divBdr>
    </w:div>
    <w:div w:id="814302012">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873887659">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952321314">
      <w:bodyDiv w:val="1"/>
      <w:marLeft w:val="0"/>
      <w:marRight w:val="0"/>
      <w:marTop w:val="0"/>
      <w:marBottom w:val="0"/>
      <w:divBdr>
        <w:top w:val="none" w:sz="0" w:space="0" w:color="auto"/>
        <w:left w:val="none" w:sz="0" w:space="0" w:color="auto"/>
        <w:bottom w:val="none" w:sz="0" w:space="0" w:color="auto"/>
        <w:right w:val="none" w:sz="0" w:space="0" w:color="auto"/>
      </w:divBdr>
    </w:div>
    <w:div w:id="1052969492">
      <w:bodyDiv w:val="1"/>
      <w:marLeft w:val="0"/>
      <w:marRight w:val="0"/>
      <w:marTop w:val="0"/>
      <w:marBottom w:val="0"/>
      <w:divBdr>
        <w:top w:val="none" w:sz="0" w:space="0" w:color="auto"/>
        <w:left w:val="none" w:sz="0" w:space="0" w:color="auto"/>
        <w:bottom w:val="none" w:sz="0" w:space="0" w:color="auto"/>
        <w:right w:val="none" w:sz="0" w:space="0" w:color="auto"/>
      </w:divBdr>
    </w:div>
    <w:div w:id="1071850728">
      <w:bodyDiv w:val="1"/>
      <w:marLeft w:val="0"/>
      <w:marRight w:val="0"/>
      <w:marTop w:val="0"/>
      <w:marBottom w:val="0"/>
      <w:divBdr>
        <w:top w:val="none" w:sz="0" w:space="0" w:color="auto"/>
        <w:left w:val="none" w:sz="0" w:space="0" w:color="auto"/>
        <w:bottom w:val="none" w:sz="0" w:space="0" w:color="auto"/>
        <w:right w:val="none" w:sz="0" w:space="0" w:color="auto"/>
      </w:divBdr>
    </w:div>
    <w:div w:id="1073157664">
      <w:bodyDiv w:val="1"/>
      <w:marLeft w:val="0"/>
      <w:marRight w:val="0"/>
      <w:marTop w:val="0"/>
      <w:marBottom w:val="0"/>
      <w:divBdr>
        <w:top w:val="none" w:sz="0" w:space="0" w:color="auto"/>
        <w:left w:val="none" w:sz="0" w:space="0" w:color="auto"/>
        <w:bottom w:val="none" w:sz="0" w:space="0" w:color="auto"/>
        <w:right w:val="none" w:sz="0" w:space="0" w:color="auto"/>
      </w:divBdr>
    </w:div>
    <w:div w:id="1091465131">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147167514">
      <w:bodyDiv w:val="1"/>
      <w:marLeft w:val="0"/>
      <w:marRight w:val="0"/>
      <w:marTop w:val="0"/>
      <w:marBottom w:val="0"/>
      <w:divBdr>
        <w:top w:val="none" w:sz="0" w:space="0" w:color="auto"/>
        <w:left w:val="none" w:sz="0" w:space="0" w:color="auto"/>
        <w:bottom w:val="none" w:sz="0" w:space="0" w:color="auto"/>
        <w:right w:val="none" w:sz="0" w:space="0" w:color="auto"/>
      </w:divBdr>
    </w:div>
    <w:div w:id="1327200238">
      <w:bodyDiv w:val="1"/>
      <w:marLeft w:val="0"/>
      <w:marRight w:val="0"/>
      <w:marTop w:val="0"/>
      <w:marBottom w:val="0"/>
      <w:divBdr>
        <w:top w:val="none" w:sz="0" w:space="0" w:color="auto"/>
        <w:left w:val="none" w:sz="0" w:space="0" w:color="auto"/>
        <w:bottom w:val="none" w:sz="0" w:space="0" w:color="auto"/>
        <w:right w:val="none" w:sz="0" w:space="0" w:color="auto"/>
      </w:divBdr>
    </w:div>
    <w:div w:id="1335721900">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1485105">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671523403">
      <w:bodyDiv w:val="1"/>
      <w:marLeft w:val="0"/>
      <w:marRight w:val="0"/>
      <w:marTop w:val="0"/>
      <w:marBottom w:val="0"/>
      <w:divBdr>
        <w:top w:val="none" w:sz="0" w:space="0" w:color="auto"/>
        <w:left w:val="none" w:sz="0" w:space="0" w:color="auto"/>
        <w:bottom w:val="none" w:sz="0" w:space="0" w:color="auto"/>
        <w:right w:val="none" w:sz="0" w:space="0" w:color="auto"/>
      </w:divBdr>
    </w:div>
    <w:div w:id="1713070781">
      <w:bodyDiv w:val="1"/>
      <w:marLeft w:val="0"/>
      <w:marRight w:val="0"/>
      <w:marTop w:val="0"/>
      <w:marBottom w:val="0"/>
      <w:divBdr>
        <w:top w:val="none" w:sz="0" w:space="0" w:color="auto"/>
        <w:left w:val="none" w:sz="0" w:space="0" w:color="auto"/>
        <w:bottom w:val="none" w:sz="0" w:space="0" w:color="auto"/>
        <w:right w:val="none" w:sz="0" w:space="0" w:color="auto"/>
      </w:divBdr>
    </w:div>
    <w:div w:id="1745029202">
      <w:bodyDiv w:val="1"/>
      <w:marLeft w:val="0"/>
      <w:marRight w:val="0"/>
      <w:marTop w:val="0"/>
      <w:marBottom w:val="0"/>
      <w:divBdr>
        <w:top w:val="none" w:sz="0" w:space="0" w:color="auto"/>
        <w:left w:val="none" w:sz="0" w:space="0" w:color="auto"/>
        <w:bottom w:val="none" w:sz="0" w:space="0" w:color="auto"/>
        <w:right w:val="none" w:sz="0" w:space="0" w:color="auto"/>
      </w:divBdr>
    </w:div>
    <w:div w:id="1986350027">
      <w:bodyDiv w:val="1"/>
      <w:marLeft w:val="0"/>
      <w:marRight w:val="0"/>
      <w:marTop w:val="0"/>
      <w:marBottom w:val="0"/>
      <w:divBdr>
        <w:top w:val="none" w:sz="0" w:space="0" w:color="auto"/>
        <w:left w:val="none" w:sz="0" w:space="0" w:color="auto"/>
        <w:bottom w:val="none" w:sz="0" w:space="0" w:color="auto"/>
        <w:right w:val="none" w:sz="0" w:space="0" w:color="auto"/>
      </w:divBdr>
    </w:div>
    <w:div w:id="2039232432">
      <w:bodyDiv w:val="1"/>
      <w:marLeft w:val="0"/>
      <w:marRight w:val="0"/>
      <w:marTop w:val="0"/>
      <w:marBottom w:val="0"/>
      <w:divBdr>
        <w:top w:val="none" w:sz="0" w:space="0" w:color="auto"/>
        <w:left w:val="none" w:sz="0" w:space="0" w:color="auto"/>
        <w:bottom w:val="none" w:sz="0" w:space="0" w:color="auto"/>
        <w:right w:val="none" w:sz="0" w:space="0" w:color="auto"/>
      </w:divBdr>
    </w:div>
    <w:div w:id="2054307713">
      <w:bodyDiv w:val="1"/>
      <w:marLeft w:val="0"/>
      <w:marRight w:val="0"/>
      <w:marTop w:val="0"/>
      <w:marBottom w:val="0"/>
      <w:divBdr>
        <w:top w:val="none" w:sz="0" w:space="0" w:color="auto"/>
        <w:left w:val="none" w:sz="0" w:space="0" w:color="auto"/>
        <w:bottom w:val="none" w:sz="0" w:space="0" w:color="auto"/>
        <w:right w:val="none" w:sz="0" w:space="0" w:color="auto"/>
      </w:divBdr>
    </w:div>
    <w:div w:id="2093577450">
      <w:bodyDiv w:val="1"/>
      <w:marLeft w:val="0"/>
      <w:marRight w:val="0"/>
      <w:marTop w:val="0"/>
      <w:marBottom w:val="0"/>
      <w:divBdr>
        <w:top w:val="none" w:sz="0" w:space="0" w:color="auto"/>
        <w:left w:val="none" w:sz="0" w:space="0" w:color="auto"/>
        <w:bottom w:val="none" w:sz="0" w:space="0" w:color="auto"/>
        <w:right w:val="none" w:sz="0" w:space="0" w:color="auto"/>
      </w:divBdr>
    </w:div>
    <w:div w:id="2101098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petskenergo@mrsk-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25C888-018F-4BF8-90A2-2B412F977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18</Pages>
  <Words>5225</Words>
  <Characters>39094</Characters>
  <Application>Microsoft Office Word</Application>
  <DocSecurity>0</DocSecurity>
  <Lines>325</Lines>
  <Paragraphs>88</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44231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Полякова Валерия Дмитриевна</cp:lastModifiedBy>
  <cp:revision>10</cp:revision>
  <cp:lastPrinted>2016-11-18T06:43:00Z</cp:lastPrinted>
  <dcterms:created xsi:type="dcterms:W3CDTF">2024-10-03T06:02:00Z</dcterms:created>
  <dcterms:modified xsi:type="dcterms:W3CDTF">2026-08-03T11:43:00Z</dcterms:modified>
</cp:coreProperties>
</file>